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F3" w:rsidRPr="002C7DB3" w:rsidRDefault="002C7DB3" w:rsidP="002C7DB3">
      <w:pPr>
        <w:jc w:val="left"/>
        <w:rPr>
          <w:rFonts w:ascii="黑体" w:eastAsia="黑体" w:hAnsi="黑体"/>
          <w:b/>
          <w:sz w:val="32"/>
          <w:szCs w:val="32"/>
        </w:rPr>
      </w:pPr>
      <w:r>
        <w:rPr>
          <w:rFonts w:ascii="黑体" w:eastAsia="黑体" w:hAnsi="黑体" w:hint="eastAsia"/>
          <w:b/>
          <w:sz w:val="32"/>
          <w:szCs w:val="32"/>
        </w:rPr>
        <w:t>附件</w:t>
      </w:r>
      <w:r>
        <w:rPr>
          <w:rFonts w:ascii="黑体" w:eastAsia="黑体" w:hAnsi="黑体"/>
          <w:b/>
          <w:sz w:val="32"/>
          <w:szCs w:val="32"/>
        </w:rPr>
        <w:t>：</w:t>
      </w:r>
    </w:p>
    <w:p w:rsidR="0065409E" w:rsidRDefault="00B60DD8" w:rsidP="00285CF3">
      <w:pPr>
        <w:jc w:val="center"/>
        <w:rPr>
          <w:rFonts w:asciiTheme="majorEastAsia" w:eastAsiaTheme="majorEastAsia" w:hAnsiTheme="majorEastAsia"/>
          <w:b/>
          <w:sz w:val="40"/>
          <w:szCs w:val="40"/>
        </w:rPr>
      </w:pPr>
      <w:r w:rsidRPr="00285CF3">
        <w:rPr>
          <w:rFonts w:asciiTheme="majorEastAsia" w:eastAsiaTheme="majorEastAsia" w:hAnsiTheme="majorEastAsia" w:hint="eastAsia"/>
          <w:b/>
          <w:sz w:val="40"/>
          <w:szCs w:val="40"/>
        </w:rPr>
        <w:t>安徽省会计专业技术人员继续教育网络培训</w:t>
      </w:r>
    </w:p>
    <w:p w:rsidR="00B60DD8" w:rsidRPr="00285CF3" w:rsidRDefault="00B60DD8" w:rsidP="00285CF3">
      <w:pPr>
        <w:jc w:val="center"/>
        <w:rPr>
          <w:rFonts w:asciiTheme="majorEastAsia" w:eastAsiaTheme="majorEastAsia" w:hAnsiTheme="majorEastAsia"/>
          <w:b/>
          <w:sz w:val="40"/>
          <w:szCs w:val="40"/>
        </w:rPr>
      </w:pPr>
      <w:r w:rsidRPr="00285CF3">
        <w:rPr>
          <w:rFonts w:asciiTheme="majorEastAsia" w:eastAsiaTheme="majorEastAsia" w:hAnsiTheme="majorEastAsia" w:hint="eastAsia"/>
          <w:b/>
          <w:sz w:val="40"/>
          <w:szCs w:val="40"/>
        </w:rPr>
        <w:t>机构参与遴选需提交的相关材料目录</w:t>
      </w:r>
    </w:p>
    <w:p w:rsidR="00B60DD8" w:rsidRPr="00285CF3" w:rsidRDefault="00B60DD8" w:rsidP="00B60DD8">
      <w:pPr>
        <w:rPr>
          <w:rFonts w:ascii="仿宋_GB2312" w:eastAsia="仿宋_GB2312"/>
          <w:sz w:val="32"/>
          <w:szCs w:val="32"/>
        </w:rPr>
      </w:pPr>
    </w:p>
    <w:p w:rsidR="00B60DD8" w:rsidRPr="003F0DDB" w:rsidRDefault="00B60DD8" w:rsidP="00766757">
      <w:pPr>
        <w:ind w:firstLineChars="200" w:firstLine="640"/>
        <w:rPr>
          <w:rFonts w:ascii="黑体" w:eastAsia="黑体" w:hAnsi="黑体"/>
          <w:sz w:val="32"/>
          <w:szCs w:val="32"/>
        </w:rPr>
      </w:pPr>
      <w:r w:rsidRPr="003F0DDB">
        <w:rPr>
          <w:rFonts w:ascii="黑体" w:eastAsia="黑体" w:hAnsi="黑体" w:hint="eastAsia"/>
          <w:sz w:val="32"/>
          <w:szCs w:val="32"/>
        </w:rPr>
        <w:t>一、</w:t>
      </w:r>
      <w:r w:rsidR="005024B3">
        <w:rPr>
          <w:rFonts w:ascii="黑体" w:eastAsia="黑体" w:hAnsi="黑体" w:hint="eastAsia"/>
          <w:sz w:val="32"/>
          <w:szCs w:val="32"/>
        </w:rPr>
        <w:t>报名</w:t>
      </w:r>
      <w:r w:rsidRPr="003F0DDB">
        <w:rPr>
          <w:rFonts w:ascii="黑体" w:eastAsia="黑体" w:hAnsi="黑体" w:hint="eastAsia"/>
          <w:sz w:val="32"/>
          <w:szCs w:val="32"/>
        </w:rPr>
        <w:t>参与遴选的函</w:t>
      </w:r>
      <w:r w:rsidR="005024B3">
        <w:rPr>
          <w:rFonts w:ascii="黑体" w:eastAsia="黑体" w:hAnsi="黑体" w:hint="eastAsia"/>
          <w:sz w:val="32"/>
          <w:szCs w:val="32"/>
        </w:rPr>
        <w:t>件</w:t>
      </w:r>
    </w:p>
    <w:p w:rsidR="00B60DD8" w:rsidRPr="003F0DDB" w:rsidRDefault="00B60DD8" w:rsidP="00766757">
      <w:pPr>
        <w:ind w:firstLineChars="200" w:firstLine="640"/>
        <w:rPr>
          <w:rFonts w:ascii="黑体" w:eastAsia="黑体" w:hAnsi="黑体"/>
          <w:sz w:val="32"/>
          <w:szCs w:val="32"/>
        </w:rPr>
      </w:pPr>
      <w:r w:rsidRPr="003F0DDB">
        <w:rPr>
          <w:rFonts w:ascii="黑体" w:eastAsia="黑体" w:hAnsi="黑体" w:hint="eastAsia"/>
          <w:sz w:val="32"/>
          <w:szCs w:val="32"/>
        </w:rPr>
        <w:t>二、安徽省会计专业技术人员继续教育网络培训机构基本情况表</w:t>
      </w:r>
    </w:p>
    <w:p w:rsidR="00285CF3" w:rsidRPr="003F0DDB" w:rsidRDefault="00B60DD8" w:rsidP="00766757">
      <w:pPr>
        <w:ind w:firstLineChars="200" w:firstLine="640"/>
        <w:rPr>
          <w:rFonts w:ascii="黑体" w:eastAsia="黑体" w:hAnsi="黑体"/>
          <w:sz w:val="32"/>
          <w:szCs w:val="32"/>
        </w:rPr>
      </w:pPr>
      <w:r w:rsidRPr="003F0DDB">
        <w:rPr>
          <w:rFonts w:ascii="黑体" w:eastAsia="黑体" w:hAnsi="黑体" w:hint="eastAsia"/>
          <w:sz w:val="32"/>
          <w:szCs w:val="32"/>
        </w:rPr>
        <w:t>三、</w:t>
      </w:r>
      <w:r w:rsidR="00285CF3" w:rsidRPr="003F0DDB">
        <w:rPr>
          <w:rFonts w:ascii="黑体" w:eastAsia="黑体" w:hAnsi="黑体" w:hint="eastAsia"/>
          <w:sz w:val="32"/>
          <w:szCs w:val="32"/>
        </w:rPr>
        <w:t>基本条件及服务能力证明材料</w:t>
      </w:r>
    </w:p>
    <w:p w:rsidR="00B60DD8" w:rsidRDefault="00285CF3" w:rsidP="00766757">
      <w:pPr>
        <w:ind w:firstLineChars="200" w:firstLine="640"/>
        <w:rPr>
          <w:rFonts w:ascii="仿宋_GB2312" w:eastAsia="仿宋_GB2312"/>
          <w:sz w:val="32"/>
          <w:szCs w:val="32"/>
        </w:rPr>
      </w:pPr>
      <w:r w:rsidRPr="00285CF3">
        <w:rPr>
          <w:rFonts w:ascii="仿宋_GB2312" w:eastAsia="仿宋_GB2312" w:hint="eastAsia"/>
          <w:sz w:val="32"/>
          <w:szCs w:val="32"/>
        </w:rPr>
        <w:t>（一）</w:t>
      </w:r>
      <w:r w:rsidR="00B60DD8" w:rsidRPr="00285CF3">
        <w:rPr>
          <w:rFonts w:ascii="仿宋_GB2312" w:eastAsia="仿宋_GB2312" w:hint="eastAsia"/>
          <w:sz w:val="32"/>
          <w:szCs w:val="32"/>
        </w:rPr>
        <w:t>资质信誉证明材料</w:t>
      </w:r>
    </w:p>
    <w:p w:rsidR="00766757" w:rsidRPr="00285CF3" w:rsidRDefault="00766757" w:rsidP="00766757">
      <w:pPr>
        <w:ind w:firstLineChars="200" w:firstLine="640"/>
        <w:rPr>
          <w:rFonts w:ascii="仿宋_GB2312" w:eastAsia="仿宋_GB2312"/>
          <w:sz w:val="32"/>
          <w:szCs w:val="32"/>
        </w:rPr>
      </w:pPr>
      <w:r w:rsidRPr="00267AF8">
        <w:rPr>
          <w:rFonts w:ascii="仿宋_GB2312" w:eastAsia="仿宋_GB2312" w:hAnsi="宋体" w:cs="宋体" w:hint="eastAsia"/>
          <w:iCs/>
          <w:color w:val="000000"/>
          <w:sz w:val="32"/>
          <w:szCs w:val="32"/>
        </w:rPr>
        <w:t>工商营业执照或事业单位法人证书</w:t>
      </w:r>
      <w:r w:rsidR="003F0DDB">
        <w:rPr>
          <w:rFonts w:ascii="仿宋_GB2312" w:eastAsia="仿宋_GB2312" w:hAnsi="宋体" w:cs="宋体" w:hint="eastAsia"/>
          <w:iCs/>
          <w:color w:val="000000"/>
          <w:sz w:val="32"/>
          <w:szCs w:val="32"/>
        </w:rPr>
        <w:t>；</w:t>
      </w:r>
      <w:r>
        <w:rPr>
          <w:rFonts w:ascii="仿宋_GB2312" w:eastAsia="仿宋_GB2312" w:hAnsi="宋体" w:cs="宋体" w:hint="eastAsia"/>
          <w:iCs/>
          <w:color w:val="000000"/>
          <w:sz w:val="32"/>
          <w:szCs w:val="32"/>
        </w:rPr>
        <w:t>电信与信息服务业务经营许可证</w:t>
      </w:r>
      <w:r w:rsidR="003F0DDB">
        <w:rPr>
          <w:rFonts w:ascii="仿宋_GB2312" w:eastAsia="仿宋_GB2312" w:hAnsi="宋体" w:cs="宋体" w:hint="eastAsia"/>
          <w:iCs/>
          <w:color w:val="000000"/>
          <w:sz w:val="32"/>
          <w:szCs w:val="32"/>
        </w:rPr>
        <w:t>；</w:t>
      </w:r>
      <w:r w:rsidRPr="00BA6E01">
        <w:rPr>
          <w:rFonts w:ascii="仿宋_GB2312" w:eastAsia="仿宋_GB2312" w:hAnsi="黑体" w:hint="eastAsia"/>
          <w:sz w:val="32"/>
          <w:szCs w:val="32"/>
        </w:rPr>
        <w:t>法定代表人身份证明</w:t>
      </w:r>
      <w:r w:rsidR="003F0DDB">
        <w:rPr>
          <w:rFonts w:ascii="仿宋_GB2312" w:eastAsia="仿宋_GB2312" w:hAnsi="黑体" w:hint="eastAsia"/>
          <w:sz w:val="32"/>
          <w:szCs w:val="32"/>
        </w:rPr>
        <w:t>；</w:t>
      </w:r>
      <w:r w:rsidRPr="00BA6E01">
        <w:rPr>
          <w:rFonts w:ascii="仿宋_GB2312" w:eastAsia="仿宋_GB2312" w:hAnsi="黑体" w:hint="eastAsia"/>
          <w:sz w:val="32"/>
          <w:szCs w:val="32"/>
        </w:rPr>
        <w:t>法定代表人授权委托书</w:t>
      </w:r>
      <w:r w:rsidR="003F0DDB">
        <w:rPr>
          <w:rFonts w:ascii="仿宋_GB2312" w:eastAsia="仿宋_GB2312" w:hAnsi="宋体" w:cs="宋体" w:hint="eastAsia"/>
          <w:iCs/>
          <w:color w:val="000000"/>
          <w:sz w:val="32"/>
          <w:szCs w:val="32"/>
        </w:rPr>
        <w:t>；</w:t>
      </w:r>
      <w:r w:rsidR="0030461C">
        <w:rPr>
          <w:rFonts w:ascii="仿宋_GB2312" w:eastAsia="仿宋_GB2312" w:hAnsi="宋体" w:cs="宋体" w:hint="eastAsia"/>
          <w:iCs/>
          <w:color w:val="000000"/>
          <w:sz w:val="32"/>
          <w:szCs w:val="32"/>
        </w:rPr>
        <w:t>教学管理、网站管理等</w:t>
      </w:r>
      <w:r w:rsidR="008F5134" w:rsidRPr="008F5134">
        <w:rPr>
          <w:rFonts w:ascii="仿宋_GB2312" w:eastAsia="仿宋_GB2312" w:hAnsi="宋体" w:cs="宋体" w:hint="eastAsia"/>
          <w:iCs/>
          <w:color w:val="000000"/>
          <w:sz w:val="32"/>
          <w:szCs w:val="32"/>
        </w:rPr>
        <w:t>管理制度</w:t>
      </w:r>
      <w:r w:rsidR="003F0DDB">
        <w:rPr>
          <w:rFonts w:ascii="仿宋_GB2312" w:eastAsia="仿宋_GB2312" w:hAnsi="宋体" w:cs="宋体" w:hint="eastAsia"/>
          <w:iCs/>
          <w:color w:val="000000"/>
          <w:sz w:val="32"/>
          <w:szCs w:val="32"/>
        </w:rPr>
        <w:t>；</w:t>
      </w:r>
      <w:r w:rsidR="008F5134" w:rsidRPr="008F5134">
        <w:rPr>
          <w:rFonts w:ascii="仿宋_GB2312" w:eastAsia="仿宋_GB2312" w:hAnsi="宋体" w:cs="宋体" w:hint="eastAsia"/>
          <w:iCs/>
          <w:color w:val="000000"/>
          <w:sz w:val="32"/>
          <w:szCs w:val="32"/>
        </w:rPr>
        <w:t>近一年内依法缴纳税收和社会</w:t>
      </w:r>
      <w:r w:rsidR="003F0DDB">
        <w:rPr>
          <w:rFonts w:ascii="仿宋_GB2312" w:eastAsia="仿宋_GB2312" w:hAnsi="宋体" w:cs="宋体" w:hint="eastAsia"/>
          <w:iCs/>
          <w:color w:val="000000"/>
          <w:sz w:val="32"/>
          <w:szCs w:val="32"/>
        </w:rPr>
        <w:t>保险费</w:t>
      </w:r>
      <w:r w:rsidR="008F5134" w:rsidRPr="008F5134">
        <w:rPr>
          <w:rFonts w:ascii="仿宋_GB2312" w:eastAsia="仿宋_GB2312" w:hAnsi="宋体" w:cs="宋体" w:hint="eastAsia"/>
          <w:iCs/>
          <w:color w:val="000000"/>
          <w:sz w:val="32"/>
          <w:szCs w:val="32"/>
        </w:rPr>
        <w:t>的缴款凭证</w:t>
      </w:r>
      <w:r w:rsidR="003F0DDB">
        <w:rPr>
          <w:rFonts w:ascii="仿宋_GB2312" w:eastAsia="仿宋_GB2312" w:hAnsi="宋体" w:cs="宋体" w:hint="eastAsia"/>
          <w:iCs/>
          <w:color w:val="000000"/>
          <w:sz w:val="32"/>
          <w:szCs w:val="32"/>
        </w:rPr>
        <w:t>；</w:t>
      </w:r>
      <w:r w:rsidR="008F5134" w:rsidRPr="008F5134">
        <w:rPr>
          <w:rFonts w:ascii="仿宋_GB2312" w:eastAsia="仿宋_GB2312" w:hAnsi="宋体" w:cs="宋体" w:hint="eastAsia"/>
          <w:iCs/>
          <w:color w:val="000000"/>
          <w:sz w:val="32"/>
          <w:szCs w:val="32"/>
        </w:rPr>
        <w:t>独立域名的远程教育网站的知识产权证明材料或产品开发商和技术服务拥有者提供的正式授权书和保修证明</w:t>
      </w:r>
      <w:r w:rsidR="003F0DDB">
        <w:rPr>
          <w:rFonts w:ascii="仿宋_GB2312" w:eastAsia="仿宋_GB2312" w:hAnsi="宋体" w:cs="宋体" w:hint="eastAsia"/>
          <w:iCs/>
          <w:color w:val="000000"/>
          <w:sz w:val="32"/>
          <w:szCs w:val="32"/>
        </w:rPr>
        <w:t>等</w:t>
      </w:r>
      <w:r w:rsidR="008F5134">
        <w:rPr>
          <w:rFonts w:ascii="仿宋_GB2312" w:eastAsia="仿宋_GB2312" w:hAnsi="宋体" w:cs="宋体" w:hint="eastAsia"/>
          <w:iCs/>
          <w:color w:val="000000"/>
          <w:sz w:val="32"/>
          <w:szCs w:val="32"/>
        </w:rPr>
        <w:t>。以上提供</w:t>
      </w:r>
      <w:r w:rsidR="008F5134" w:rsidRPr="00267AF8">
        <w:rPr>
          <w:rFonts w:ascii="仿宋_GB2312" w:eastAsia="仿宋_GB2312" w:hAnsi="宋体" w:cs="宋体" w:hint="eastAsia"/>
          <w:iCs/>
          <w:color w:val="000000"/>
          <w:sz w:val="32"/>
          <w:szCs w:val="32"/>
        </w:rPr>
        <w:t>复印件</w:t>
      </w:r>
      <w:r w:rsidR="008F5134">
        <w:rPr>
          <w:rFonts w:ascii="仿宋_GB2312" w:eastAsia="仿宋_GB2312" w:hAnsi="宋体" w:cs="宋体" w:hint="eastAsia"/>
          <w:iCs/>
          <w:color w:val="000000"/>
          <w:sz w:val="32"/>
          <w:szCs w:val="32"/>
        </w:rPr>
        <w:t>，加盖单位公章。</w:t>
      </w:r>
    </w:p>
    <w:p w:rsidR="00B60DD8" w:rsidRDefault="00285CF3" w:rsidP="00766757">
      <w:pPr>
        <w:ind w:firstLineChars="200" w:firstLine="640"/>
        <w:rPr>
          <w:rFonts w:ascii="仿宋_GB2312" w:eastAsia="仿宋_GB2312"/>
          <w:sz w:val="32"/>
          <w:szCs w:val="32"/>
        </w:rPr>
      </w:pPr>
      <w:r w:rsidRPr="00285CF3">
        <w:rPr>
          <w:rFonts w:ascii="仿宋_GB2312" w:eastAsia="仿宋_GB2312" w:hint="eastAsia"/>
          <w:sz w:val="32"/>
          <w:szCs w:val="32"/>
        </w:rPr>
        <w:t>（二）</w:t>
      </w:r>
      <w:r w:rsidR="00B60DD8" w:rsidRPr="00285CF3">
        <w:rPr>
          <w:rFonts w:ascii="仿宋_GB2312" w:eastAsia="仿宋_GB2312" w:hint="eastAsia"/>
          <w:sz w:val="32"/>
          <w:szCs w:val="32"/>
        </w:rPr>
        <w:t>师资力量证明材料</w:t>
      </w:r>
    </w:p>
    <w:p w:rsidR="00766757" w:rsidRPr="00285CF3" w:rsidRDefault="0030461C" w:rsidP="00766757">
      <w:pPr>
        <w:ind w:firstLineChars="200" w:firstLine="640"/>
        <w:rPr>
          <w:rFonts w:ascii="仿宋_GB2312" w:eastAsia="仿宋_GB2312"/>
          <w:sz w:val="32"/>
          <w:szCs w:val="32"/>
        </w:rPr>
      </w:pPr>
      <w:r>
        <w:rPr>
          <w:rFonts w:ascii="仿宋_GB2312" w:eastAsia="仿宋_GB2312" w:hint="eastAsia"/>
          <w:sz w:val="32"/>
          <w:szCs w:val="32"/>
        </w:rPr>
        <w:t>提供</w:t>
      </w:r>
      <w:r w:rsidR="00766757" w:rsidRPr="00766757">
        <w:rPr>
          <w:rFonts w:ascii="仿宋_GB2312" w:eastAsia="仿宋_GB2312" w:hint="eastAsia"/>
          <w:sz w:val="32"/>
          <w:szCs w:val="32"/>
        </w:rPr>
        <w:t>授课教师基本情况表</w:t>
      </w:r>
      <w:r w:rsidR="00766757">
        <w:rPr>
          <w:rFonts w:ascii="仿宋_GB2312" w:eastAsia="仿宋_GB2312" w:hint="eastAsia"/>
          <w:sz w:val="32"/>
          <w:szCs w:val="32"/>
        </w:rPr>
        <w:t>及相关</w:t>
      </w:r>
      <w:r w:rsidR="005A553E" w:rsidRPr="00285CF3">
        <w:rPr>
          <w:rFonts w:ascii="仿宋_GB2312" w:eastAsia="仿宋_GB2312" w:hint="eastAsia"/>
          <w:sz w:val="32"/>
          <w:szCs w:val="32"/>
        </w:rPr>
        <w:t>证</w:t>
      </w:r>
      <w:r w:rsidR="005A553E">
        <w:rPr>
          <w:rFonts w:ascii="仿宋_GB2312" w:eastAsia="仿宋_GB2312" w:hint="eastAsia"/>
          <w:sz w:val="32"/>
          <w:szCs w:val="32"/>
        </w:rPr>
        <w:t>明</w:t>
      </w:r>
      <w:r w:rsidR="00766757">
        <w:rPr>
          <w:rFonts w:ascii="仿宋_GB2312" w:eastAsia="仿宋_GB2312" w:hint="eastAsia"/>
          <w:sz w:val="32"/>
          <w:szCs w:val="32"/>
        </w:rPr>
        <w:t>材料。</w:t>
      </w:r>
    </w:p>
    <w:p w:rsidR="00B60DD8" w:rsidRDefault="00285CF3" w:rsidP="00766757">
      <w:pPr>
        <w:ind w:firstLineChars="200" w:firstLine="640"/>
        <w:rPr>
          <w:rFonts w:ascii="仿宋_GB2312" w:eastAsia="仿宋_GB2312"/>
          <w:sz w:val="32"/>
          <w:szCs w:val="32"/>
        </w:rPr>
      </w:pPr>
      <w:r w:rsidRPr="00285CF3">
        <w:rPr>
          <w:rFonts w:ascii="仿宋_GB2312" w:eastAsia="仿宋_GB2312" w:hint="eastAsia"/>
          <w:sz w:val="32"/>
          <w:szCs w:val="32"/>
        </w:rPr>
        <w:t>（三）</w:t>
      </w:r>
      <w:r w:rsidR="00B60DD8" w:rsidRPr="00285CF3">
        <w:rPr>
          <w:rFonts w:ascii="仿宋_GB2312" w:eastAsia="仿宋_GB2312" w:hint="eastAsia"/>
          <w:sz w:val="32"/>
          <w:szCs w:val="32"/>
        </w:rPr>
        <w:t>课程设置证明材料</w:t>
      </w:r>
    </w:p>
    <w:p w:rsidR="00766757" w:rsidRPr="00285CF3" w:rsidRDefault="0030461C" w:rsidP="00766757">
      <w:pPr>
        <w:ind w:firstLineChars="200" w:firstLine="640"/>
        <w:rPr>
          <w:rFonts w:ascii="仿宋_GB2312" w:eastAsia="仿宋_GB2312"/>
          <w:sz w:val="32"/>
          <w:szCs w:val="32"/>
        </w:rPr>
      </w:pPr>
      <w:r>
        <w:rPr>
          <w:rFonts w:ascii="仿宋_GB2312" w:eastAsia="仿宋_GB2312" w:hint="eastAsia"/>
          <w:sz w:val="32"/>
          <w:szCs w:val="32"/>
        </w:rPr>
        <w:t>提供</w:t>
      </w:r>
      <w:r w:rsidR="00766757">
        <w:rPr>
          <w:rFonts w:ascii="仿宋_GB2312" w:eastAsia="仿宋_GB2312" w:hint="eastAsia"/>
          <w:sz w:val="32"/>
          <w:szCs w:val="32"/>
        </w:rPr>
        <w:t>课程情况表及相关证</w:t>
      </w:r>
      <w:r w:rsidR="005A553E">
        <w:rPr>
          <w:rFonts w:ascii="仿宋_GB2312" w:eastAsia="仿宋_GB2312" w:hint="eastAsia"/>
          <w:sz w:val="32"/>
          <w:szCs w:val="32"/>
        </w:rPr>
        <w:t>明</w:t>
      </w:r>
      <w:r w:rsidR="00766757">
        <w:rPr>
          <w:rFonts w:ascii="仿宋_GB2312" w:eastAsia="仿宋_GB2312" w:hint="eastAsia"/>
          <w:sz w:val="32"/>
          <w:szCs w:val="32"/>
        </w:rPr>
        <w:t>材料。</w:t>
      </w:r>
    </w:p>
    <w:p w:rsidR="00B60DD8" w:rsidRDefault="00285CF3" w:rsidP="00766757">
      <w:pPr>
        <w:ind w:firstLineChars="200" w:firstLine="640"/>
        <w:rPr>
          <w:rFonts w:ascii="仿宋_GB2312" w:eastAsia="仿宋_GB2312"/>
          <w:sz w:val="32"/>
          <w:szCs w:val="32"/>
        </w:rPr>
      </w:pPr>
      <w:r w:rsidRPr="00285CF3">
        <w:rPr>
          <w:rFonts w:ascii="仿宋_GB2312" w:eastAsia="仿宋_GB2312" w:hint="eastAsia"/>
          <w:sz w:val="32"/>
          <w:szCs w:val="32"/>
        </w:rPr>
        <w:t>（四）</w:t>
      </w:r>
      <w:r w:rsidR="00B60DD8" w:rsidRPr="00285CF3">
        <w:rPr>
          <w:rFonts w:ascii="仿宋_GB2312" w:eastAsia="仿宋_GB2312" w:hint="eastAsia"/>
          <w:sz w:val="32"/>
          <w:szCs w:val="32"/>
        </w:rPr>
        <w:t>网站功能证明材料</w:t>
      </w:r>
    </w:p>
    <w:p w:rsidR="002E14B4" w:rsidRPr="00285CF3" w:rsidRDefault="0030461C" w:rsidP="002E14B4">
      <w:pPr>
        <w:ind w:firstLineChars="200" w:firstLine="640"/>
        <w:rPr>
          <w:rFonts w:ascii="仿宋_GB2312" w:eastAsia="仿宋_GB2312"/>
          <w:sz w:val="32"/>
          <w:szCs w:val="32"/>
        </w:rPr>
      </w:pPr>
      <w:r>
        <w:rPr>
          <w:rFonts w:ascii="仿宋_GB2312" w:eastAsia="仿宋_GB2312" w:hint="eastAsia"/>
          <w:sz w:val="32"/>
          <w:szCs w:val="32"/>
        </w:rPr>
        <w:t>提供</w:t>
      </w:r>
      <w:r w:rsidR="002E14B4" w:rsidRPr="002E14B4">
        <w:rPr>
          <w:rFonts w:ascii="仿宋_GB2312" w:eastAsia="仿宋_GB2312" w:hint="eastAsia"/>
          <w:sz w:val="32"/>
          <w:szCs w:val="32"/>
        </w:rPr>
        <w:t>测试网址、操作说明和软件相关截图。</w:t>
      </w:r>
    </w:p>
    <w:p w:rsidR="00B60DD8" w:rsidRDefault="00285CF3" w:rsidP="00766757">
      <w:pPr>
        <w:ind w:firstLineChars="200" w:firstLine="640"/>
        <w:rPr>
          <w:rFonts w:ascii="仿宋_GB2312" w:eastAsia="仿宋_GB2312"/>
          <w:sz w:val="32"/>
          <w:szCs w:val="32"/>
        </w:rPr>
      </w:pPr>
      <w:r w:rsidRPr="00285CF3">
        <w:rPr>
          <w:rFonts w:ascii="仿宋_GB2312" w:eastAsia="仿宋_GB2312" w:hint="eastAsia"/>
          <w:sz w:val="32"/>
          <w:szCs w:val="32"/>
        </w:rPr>
        <w:t>（五）技术保障证明材料</w:t>
      </w:r>
    </w:p>
    <w:p w:rsidR="002E14B4" w:rsidRPr="00285CF3" w:rsidRDefault="0030461C" w:rsidP="002E14B4">
      <w:pPr>
        <w:ind w:firstLineChars="200" w:firstLine="640"/>
        <w:rPr>
          <w:rFonts w:ascii="仿宋_GB2312" w:eastAsia="仿宋_GB2312"/>
          <w:sz w:val="32"/>
          <w:szCs w:val="32"/>
        </w:rPr>
      </w:pPr>
      <w:r>
        <w:rPr>
          <w:rFonts w:ascii="仿宋_GB2312" w:eastAsia="仿宋_GB2312" w:hint="eastAsia"/>
          <w:sz w:val="32"/>
          <w:szCs w:val="32"/>
        </w:rPr>
        <w:lastRenderedPageBreak/>
        <w:t>提供</w:t>
      </w:r>
      <w:r w:rsidR="002E14B4" w:rsidRPr="002E14B4">
        <w:rPr>
          <w:rFonts w:ascii="仿宋_GB2312" w:eastAsia="仿宋_GB2312" w:hint="eastAsia"/>
          <w:sz w:val="32"/>
          <w:szCs w:val="32"/>
        </w:rPr>
        <w:t>详细配置情况，</w:t>
      </w:r>
      <w:r w:rsidR="00766757" w:rsidRPr="00766757">
        <w:rPr>
          <w:rFonts w:ascii="仿宋_GB2312" w:eastAsia="仿宋_GB2312" w:hint="eastAsia"/>
          <w:sz w:val="32"/>
          <w:szCs w:val="32"/>
        </w:rPr>
        <w:t>详细说明</w:t>
      </w:r>
      <w:r w:rsidR="003F0DDB">
        <w:rPr>
          <w:rFonts w:ascii="仿宋_GB2312" w:eastAsia="仿宋_GB2312" w:hint="eastAsia"/>
          <w:sz w:val="32"/>
          <w:szCs w:val="32"/>
        </w:rPr>
        <w:t>课件制作及存储技术</w:t>
      </w:r>
      <w:r w:rsidR="00766757" w:rsidRPr="00766757">
        <w:rPr>
          <w:rFonts w:ascii="仿宋_GB2312" w:eastAsia="仿宋_GB2312" w:hint="eastAsia"/>
          <w:sz w:val="32"/>
          <w:szCs w:val="32"/>
        </w:rPr>
        <w:t>、</w:t>
      </w:r>
      <w:r>
        <w:rPr>
          <w:rFonts w:ascii="仿宋_GB2312" w:eastAsia="仿宋_GB2312" w:hint="eastAsia"/>
          <w:sz w:val="32"/>
          <w:szCs w:val="32"/>
        </w:rPr>
        <w:t>服务器配备、</w:t>
      </w:r>
      <w:r w:rsidR="00766757" w:rsidRPr="00766757">
        <w:rPr>
          <w:rFonts w:ascii="仿宋_GB2312" w:eastAsia="仿宋_GB2312" w:hint="eastAsia"/>
          <w:sz w:val="32"/>
          <w:szCs w:val="32"/>
        </w:rPr>
        <w:t>网络安全保障、</w:t>
      </w:r>
      <w:r w:rsidR="003F0DDB" w:rsidRPr="00766757">
        <w:rPr>
          <w:rFonts w:ascii="仿宋_GB2312" w:eastAsia="仿宋_GB2312" w:hint="eastAsia"/>
          <w:sz w:val="32"/>
          <w:szCs w:val="32"/>
        </w:rPr>
        <w:t>突发应急机制</w:t>
      </w:r>
      <w:r w:rsidR="003F0DDB">
        <w:rPr>
          <w:rFonts w:ascii="仿宋_GB2312" w:eastAsia="仿宋_GB2312" w:hint="eastAsia"/>
          <w:sz w:val="32"/>
          <w:szCs w:val="32"/>
        </w:rPr>
        <w:t>、</w:t>
      </w:r>
      <w:r w:rsidR="00766757" w:rsidRPr="00766757">
        <w:rPr>
          <w:rFonts w:ascii="仿宋_GB2312" w:eastAsia="仿宋_GB2312" w:hint="eastAsia"/>
          <w:sz w:val="32"/>
          <w:szCs w:val="32"/>
        </w:rPr>
        <w:t>防止作弊手段</w:t>
      </w:r>
      <w:r>
        <w:rPr>
          <w:rFonts w:ascii="仿宋_GB2312" w:eastAsia="仿宋_GB2312" w:hint="eastAsia"/>
          <w:sz w:val="32"/>
          <w:szCs w:val="32"/>
        </w:rPr>
        <w:t>等</w:t>
      </w:r>
      <w:r w:rsidR="00766757" w:rsidRPr="00766757">
        <w:rPr>
          <w:rFonts w:ascii="仿宋_GB2312" w:eastAsia="仿宋_GB2312" w:hint="eastAsia"/>
          <w:sz w:val="32"/>
          <w:szCs w:val="32"/>
        </w:rPr>
        <w:t>，并提供相应证明材料。</w:t>
      </w:r>
      <w:proofErr w:type="gramStart"/>
      <w:r w:rsidR="002E14B4" w:rsidRPr="002E14B4">
        <w:rPr>
          <w:rFonts w:ascii="仿宋_GB2312" w:eastAsia="仿宋_GB2312" w:hint="eastAsia"/>
          <w:sz w:val="32"/>
          <w:szCs w:val="32"/>
        </w:rPr>
        <w:t>云服务</w:t>
      </w:r>
      <w:proofErr w:type="gramEnd"/>
      <w:r w:rsidR="002E14B4" w:rsidRPr="002E14B4">
        <w:rPr>
          <w:rFonts w:ascii="仿宋_GB2312" w:eastAsia="仿宋_GB2312" w:hint="eastAsia"/>
          <w:sz w:val="32"/>
          <w:szCs w:val="32"/>
        </w:rPr>
        <w:t>平台及网络带宽要求提供相关合同。</w:t>
      </w:r>
      <w:r>
        <w:rPr>
          <w:rFonts w:ascii="仿宋_GB2312" w:eastAsia="仿宋_GB2312" w:hint="eastAsia"/>
          <w:sz w:val="32"/>
          <w:szCs w:val="32"/>
        </w:rPr>
        <w:t>提供管理服务人员、网络运</w:t>
      </w:r>
      <w:proofErr w:type="gramStart"/>
      <w:r>
        <w:rPr>
          <w:rFonts w:ascii="仿宋_GB2312" w:eastAsia="仿宋_GB2312" w:hint="eastAsia"/>
          <w:sz w:val="32"/>
          <w:szCs w:val="32"/>
        </w:rPr>
        <w:t>维人员</w:t>
      </w:r>
      <w:proofErr w:type="gramEnd"/>
      <w:r>
        <w:rPr>
          <w:rFonts w:ascii="仿宋_GB2312" w:eastAsia="仿宋_GB2312" w:hint="eastAsia"/>
          <w:sz w:val="32"/>
          <w:szCs w:val="32"/>
        </w:rPr>
        <w:t>证明。</w:t>
      </w:r>
    </w:p>
    <w:p w:rsidR="00285CF3" w:rsidRDefault="00285CF3" w:rsidP="00766757">
      <w:pPr>
        <w:ind w:firstLineChars="200" w:firstLine="640"/>
        <w:rPr>
          <w:rFonts w:ascii="仿宋_GB2312" w:eastAsia="仿宋_GB2312"/>
          <w:sz w:val="32"/>
          <w:szCs w:val="32"/>
        </w:rPr>
      </w:pPr>
      <w:r w:rsidRPr="00285CF3">
        <w:rPr>
          <w:rFonts w:ascii="仿宋_GB2312" w:eastAsia="仿宋_GB2312" w:hint="eastAsia"/>
          <w:sz w:val="32"/>
          <w:szCs w:val="32"/>
        </w:rPr>
        <w:t>（六）服务</w:t>
      </w:r>
      <w:r w:rsidR="003F0DDB">
        <w:rPr>
          <w:rFonts w:ascii="仿宋_GB2312" w:eastAsia="仿宋_GB2312" w:hint="eastAsia"/>
          <w:sz w:val="32"/>
          <w:szCs w:val="32"/>
        </w:rPr>
        <w:t>方面</w:t>
      </w:r>
      <w:r w:rsidRPr="00285CF3">
        <w:rPr>
          <w:rFonts w:ascii="仿宋_GB2312" w:eastAsia="仿宋_GB2312" w:hint="eastAsia"/>
          <w:sz w:val="32"/>
          <w:szCs w:val="32"/>
        </w:rPr>
        <w:t>证明材料</w:t>
      </w:r>
    </w:p>
    <w:p w:rsidR="002E14B4" w:rsidRPr="00285CF3" w:rsidRDefault="00836A77" w:rsidP="002E14B4">
      <w:pPr>
        <w:ind w:firstLineChars="200" w:firstLine="640"/>
        <w:rPr>
          <w:rFonts w:ascii="仿宋_GB2312" w:eastAsia="仿宋_GB2312"/>
          <w:sz w:val="32"/>
          <w:szCs w:val="32"/>
        </w:rPr>
      </w:pPr>
      <w:r>
        <w:rPr>
          <w:rFonts w:ascii="仿宋_GB2312" w:eastAsia="仿宋_GB2312" w:hint="eastAsia"/>
          <w:sz w:val="32"/>
          <w:szCs w:val="32"/>
        </w:rPr>
        <w:t>历史培训情况</w:t>
      </w:r>
      <w:r w:rsidR="005024B3">
        <w:rPr>
          <w:rFonts w:ascii="仿宋_GB2312" w:eastAsia="仿宋_GB2312"/>
          <w:sz w:val="32"/>
          <w:szCs w:val="32"/>
        </w:rPr>
        <w:t>需</w:t>
      </w:r>
      <w:r w:rsidR="002E14B4" w:rsidRPr="002E14B4">
        <w:rPr>
          <w:rFonts w:ascii="仿宋_GB2312" w:eastAsia="仿宋_GB2312" w:hint="eastAsia"/>
          <w:sz w:val="32"/>
          <w:szCs w:val="32"/>
        </w:rPr>
        <w:t>提供合同或用户中标通知书复印件</w:t>
      </w:r>
      <w:r w:rsidR="00766757">
        <w:rPr>
          <w:rFonts w:ascii="仿宋_GB2312" w:eastAsia="仿宋_GB2312" w:hint="eastAsia"/>
          <w:sz w:val="32"/>
          <w:szCs w:val="32"/>
        </w:rPr>
        <w:t>。</w:t>
      </w:r>
      <w:r w:rsidR="003F0DDB" w:rsidRPr="003F0DDB">
        <w:rPr>
          <w:rFonts w:ascii="仿宋_GB2312" w:eastAsia="仿宋_GB2312" w:hint="eastAsia"/>
          <w:sz w:val="32"/>
          <w:szCs w:val="32"/>
        </w:rPr>
        <w:t>具体、详细、合理的售后服务方</w:t>
      </w:r>
      <w:r w:rsidR="003F0DDB">
        <w:rPr>
          <w:rFonts w:ascii="仿宋_GB2312" w:eastAsia="仿宋_GB2312" w:hint="eastAsia"/>
          <w:sz w:val="32"/>
          <w:szCs w:val="32"/>
        </w:rPr>
        <w:t>案。</w:t>
      </w:r>
    </w:p>
    <w:p w:rsidR="00C5117A" w:rsidRPr="003F0DDB" w:rsidRDefault="00285CF3" w:rsidP="00766757">
      <w:pPr>
        <w:ind w:firstLineChars="200" w:firstLine="640"/>
        <w:rPr>
          <w:rFonts w:ascii="黑体" w:eastAsia="黑体" w:hAnsi="黑体"/>
          <w:sz w:val="32"/>
          <w:szCs w:val="32"/>
        </w:rPr>
      </w:pPr>
      <w:r w:rsidRPr="003F0DDB">
        <w:rPr>
          <w:rFonts w:ascii="黑体" w:eastAsia="黑体" w:hAnsi="黑体" w:hint="eastAsia"/>
          <w:sz w:val="32"/>
          <w:szCs w:val="32"/>
        </w:rPr>
        <w:t>四、</w:t>
      </w:r>
      <w:r w:rsidR="00B60DD8" w:rsidRPr="003F0DDB">
        <w:rPr>
          <w:rFonts w:ascii="黑体" w:eastAsia="黑体" w:hAnsi="黑体" w:hint="eastAsia"/>
          <w:sz w:val="32"/>
          <w:szCs w:val="32"/>
        </w:rPr>
        <w:t>安徽省会计专业技术人员继续教育网络培训机构承诺书</w:t>
      </w:r>
    </w:p>
    <w:p w:rsidR="003C26D6" w:rsidRDefault="003C26D6">
      <w:pPr>
        <w:widowControl/>
        <w:jc w:val="left"/>
        <w:rPr>
          <w:rFonts w:ascii="仿宋_GB2312" w:eastAsia="仿宋_GB2312"/>
          <w:sz w:val="32"/>
          <w:szCs w:val="32"/>
        </w:rPr>
      </w:pPr>
      <w:r>
        <w:rPr>
          <w:rFonts w:ascii="仿宋_GB2312" w:eastAsia="仿宋_GB2312"/>
          <w:sz w:val="32"/>
          <w:szCs w:val="32"/>
        </w:rPr>
        <w:br w:type="page"/>
      </w:r>
    </w:p>
    <w:p w:rsidR="00902A6E" w:rsidRDefault="00902A6E" w:rsidP="003C26D6">
      <w:pPr>
        <w:widowControl/>
        <w:jc w:val="center"/>
        <w:rPr>
          <w:rFonts w:ascii="宋体" w:hAnsi="宋体"/>
          <w:b/>
          <w:spacing w:val="-20"/>
          <w:sz w:val="36"/>
          <w:szCs w:val="36"/>
        </w:rPr>
      </w:pPr>
    </w:p>
    <w:p w:rsidR="003C26D6" w:rsidRDefault="003C26D6" w:rsidP="003C26D6">
      <w:pPr>
        <w:widowControl/>
        <w:jc w:val="center"/>
        <w:rPr>
          <w:rFonts w:ascii="宋体" w:eastAsia="宋体" w:hAnsi="宋体"/>
          <w:b/>
          <w:spacing w:val="-20"/>
          <w:sz w:val="36"/>
          <w:szCs w:val="36"/>
        </w:rPr>
      </w:pPr>
      <w:r>
        <w:rPr>
          <w:rFonts w:ascii="宋体" w:hAnsi="宋体" w:hint="eastAsia"/>
          <w:b/>
          <w:spacing w:val="-20"/>
          <w:sz w:val="36"/>
          <w:szCs w:val="36"/>
        </w:rPr>
        <w:t>安徽省</w:t>
      </w:r>
      <w:r>
        <w:rPr>
          <w:rFonts w:ascii="宋体" w:eastAsia="宋体" w:hAnsi="宋体" w:hint="eastAsia"/>
          <w:b/>
          <w:spacing w:val="-20"/>
          <w:sz w:val="36"/>
          <w:szCs w:val="36"/>
        </w:rPr>
        <w:t>会计</w:t>
      </w:r>
      <w:r>
        <w:rPr>
          <w:rFonts w:ascii="宋体" w:hAnsi="宋体" w:hint="eastAsia"/>
          <w:b/>
          <w:spacing w:val="-20"/>
          <w:sz w:val="36"/>
          <w:szCs w:val="36"/>
        </w:rPr>
        <w:t>专业技术</w:t>
      </w:r>
      <w:r>
        <w:rPr>
          <w:rFonts w:ascii="宋体" w:eastAsia="宋体" w:hAnsi="宋体" w:hint="eastAsia"/>
          <w:b/>
          <w:spacing w:val="-20"/>
          <w:sz w:val="36"/>
          <w:szCs w:val="36"/>
        </w:rPr>
        <w:t>人员继续教育网络培训机构</w:t>
      </w:r>
    </w:p>
    <w:p w:rsidR="003C26D6" w:rsidRDefault="003C26D6" w:rsidP="003C26D6">
      <w:pPr>
        <w:widowControl/>
        <w:jc w:val="center"/>
        <w:rPr>
          <w:rFonts w:ascii="宋体" w:eastAsia="宋体" w:hAnsi="宋体"/>
          <w:b/>
          <w:spacing w:val="-20"/>
          <w:sz w:val="36"/>
          <w:szCs w:val="36"/>
        </w:rPr>
      </w:pPr>
      <w:r>
        <w:rPr>
          <w:rFonts w:ascii="宋体" w:hAnsi="宋体" w:hint="eastAsia"/>
          <w:b/>
          <w:spacing w:val="-20"/>
          <w:sz w:val="36"/>
          <w:szCs w:val="36"/>
        </w:rPr>
        <w:t>基本情况</w:t>
      </w:r>
      <w:r>
        <w:rPr>
          <w:rFonts w:ascii="宋体" w:eastAsia="宋体" w:hAnsi="宋体" w:hint="eastAsia"/>
          <w:b/>
          <w:spacing w:val="-20"/>
          <w:sz w:val="36"/>
          <w:szCs w:val="36"/>
        </w:rPr>
        <w:t>表</w:t>
      </w:r>
    </w:p>
    <w:p w:rsidR="003C26D6" w:rsidRDefault="003C26D6" w:rsidP="003C26D6">
      <w:pPr>
        <w:jc w:val="center"/>
        <w:rPr>
          <w:rFonts w:ascii="微软简标宋" w:eastAsia="微软简标宋" w:hAnsi="黑体"/>
          <w:spacing w:val="-2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1140"/>
        <w:gridCol w:w="216"/>
        <w:gridCol w:w="789"/>
        <w:gridCol w:w="1221"/>
        <w:gridCol w:w="2028"/>
        <w:gridCol w:w="1944"/>
      </w:tblGrid>
      <w:tr w:rsidR="003C26D6" w:rsidTr="0050252D">
        <w:trPr>
          <w:trHeight w:val="551"/>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eastAsia="宋体" w:hAnsi="宋体"/>
                <w:szCs w:val="21"/>
              </w:rPr>
            </w:pPr>
            <w:r>
              <w:rPr>
                <w:rFonts w:ascii="宋体" w:hAnsi="宋体" w:hint="eastAsia"/>
                <w:szCs w:val="21"/>
              </w:rPr>
              <w:t>单位名称（统一社会信用代码）</w:t>
            </w:r>
          </w:p>
        </w:tc>
        <w:tc>
          <w:tcPr>
            <w:tcW w:w="7338" w:type="dxa"/>
            <w:gridSpan w:val="6"/>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431"/>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地    址</w:t>
            </w:r>
          </w:p>
        </w:tc>
        <w:tc>
          <w:tcPr>
            <w:tcW w:w="7338" w:type="dxa"/>
            <w:gridSpan w:val="6"/>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572"/>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成立时间</w:t>
            </w:r>
          </w:p>
        </w:tc>
        <w:tc>
          <w:tcPr>
            <w:tcW w:w="3366" w:type="dxa"/>
            <w:gridSpan w:val="4"/>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注册资金（万元）</w:t>
            </w:r>
          </w:p>
        </w:tc>
        <w:tc>
          <w:tcPr>
            <w:tcW w:w="1944"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576"/>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电话及传真</w:t>
            </w:r>
          </w:p>
        </w:tc>
        <w:tc>
          <w:tcPr>
            <w:tcW w:w="3366" w:type="dxa"/>
            <w:gridSpan w:val="4"/>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邮政编码</w:t>
            </w:r>
          </w:p>
        </w:tc>
        <w:tc>
          <w:tcPr>
            <w:tcW w:w="1944"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507"/>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电子邮箱</w:t>
            </w:r>
          </w:p>
        </w:tc>
        <w:tc>
          <w:tcPr>
            <w:tcW w:w="3366" w:type="dxa"/>
            <w:gridSpan w:val="4"/>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远程继续教育</w:t>
            </w:r>
          </w:p>
          <w:p w:rsidR="003C26D6" w:rsidRDefault="003C26D6" w:rsidP="0050252D">
            <w:pPr>
              <w:spacing w:line="276" w:lineRule="auto"/>
              <w:jc w:val="center"/>
              <w:rPr>
                <w:rFonts w:ascii="宋体" w:hAnsi="宋体"/>
                <w:szCs w:val="21"/>
              </w:rPr>
            </w:pPr>
            <w:r>
              <w:rPr>
                <w:rFonts w:ascii="宋体" w:hAnsi="宋体" w:hint="eastAsia"/>
                <w:szCs w:val="21"/>
              </w:rPr>
              <w:t>网址</w:t>
            </w:r>
          </w:p>
        </w:tc>
        <w:tc>
          <w:tcPr>
            <w:tcW w:w="1944"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580"/>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办公面积</w:t>
            </w:r>
          </w:p>
        </w:tc>
        <w:tc>
          <w:tcPr>
            <w:tcW w:w="3366" w:type="dxa"/>
            <w:gridSpan w:val="4"/>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共    平方米，其中自有   平方米</w:t>
            </w:r>
          </w:p>
        </w:tc>
        <w:tc>
          <w:tcPr>
            <w:tcW w:w="2028"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设立分支机构情况</w:t>
            </w:r>
          </w:p>
        </w:tc>
        <w:tc>
          <w:tcPr>
            <w:tcW w:w="1944"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509"/>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法定代表人</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姓名</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p>
        </w:tc>
        <w:tc>
          <w:tcPr>
            <w:tcW w:w="1944"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cantSplit/>
          <w:trHeight w:val="569"/>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软件技术负责人</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姓名</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职    称</w:t>
            </w:r>
          </w:p>
        </w:tc>
        <w:tc>
          <w:tcPr>
            <w:tcW w:w="1944"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543"/>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高级职称师资人数</w:t>
            </w:r>
          </w:p>
        </w:tc>
        <w:tc>
          <w:tcPr>
            <w:tcW w:w="3366" w:type="dxa"/>
            <w:gridSpan w:val="4"/>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中级职称师资人数</w:t>
            </w:r>
          </w:p>
        </w:tc>
        <w:tc>
          <w:tcPr>
            <w:tcW w:w="1944"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700"/>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提供课程数量</w:t>
            </w:r>
          </w:p>
        </w:tc>
        <w:tc>
          <w:tcPr>
            <w:tcW w:w="3366" w:type="dxa"/>
            <w:gridSpan w:val="4"/>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eastAsia="宋体" w:hAnsi="宋体"/>
                <w:szCs w:val="21"/>
              </w:rPr>
            </w:pPr>
            <w:r>
              <w:rPr>
                <w:rFonts w:ascii="宋体" w:hAnsi="宋体" w:hint="eastAsia"/>
                <w:szCs w:val="21"/>
              </w:rPr>
              <w:t>提供课程总学时</w:t>
            </w:r>
          </w:p>
        </w:tc>
        <w:tc>
          <w:tcPr>
            <w:tcW w:w="1944"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445"/>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技术服务人数</w:t>
            </w:r>
          </w:p>
        </w:tc>
        <w:tc>
          <w:tcPr>
            <w:tcW w:w="3366" w:type="dxa"/>
            <w:gridSpan w:val="4"/>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eastAsia="宋体" w:hAnsi="宋体"/>
                <w:szCs w:val="21"/>
              </w:rPr>
            </w:pPr>
            <w:r>
              <w:rPr>
                <w:rFonts w:ascii="宋体" w:hAnsi="宋体" w:hint="eastAsia"/>
                <w:szCs w:val="21"/>
              </w:rPr>
              <w:t>客</w:t>
            </w:r>
            <w:proofErr w:type="gramStart"/>
            <w:r>
              <w:rPr>
                <w:rFonts w:ascii="宋体" w:hAnsi="宋体" w:hint="eastAsia"/>
                <w:szCs w:val="21"/>
              </w:rPr>
              <w:t>服人数</w:t>
            </w:r>
            <w:proofErr w:type="gramEnd"/>
          </w:p>
        </w:tc>
        <w:tc>
          <w:tcPr>
            <w:tcW w:w="1944"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845"/>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是否依法纳税</w:t>
            </w:r>
          </w:p>
        </w:tc>
        <w:tc>
          <w:tcPr>
            <w:tcW w:w="3366" w:type="dxa"/>
            <w:gridSpan w:val="4"/>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是否依法缴纳社会保障资金</w:t>
            </w:r>
          </w:p>
        </w:tc>
        <w:tc>
          <w:tcPr>
            <w:tcW w:w="1944"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470"/>
          <w:jc w:val="center"/>
        </w:trPr>
        <w:tc>
          <w:tcPr>
            <w:tcW w:w="5356" w:type="dxa"/>
            <w:gridSpan w:val="5"/>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最近36个月内有无违法记录</w:t>
            </w:r>
          </w:p>
        </w:tc>
        <w:tc>
          <w:tcPr>
            <w:tcW w:w="3972" w:type="dxa"/>
            <w:gridSpan w:val="2"/>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1009"/>
          <w:jc w:val="center"/>
        </w:trPr>
        <w:tc>
          <w:tcPr>
            <w:tcW w:w="5356" w:type="dxa"/>
            <w:gridSpan w:val="5"/>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《中华人民共和国电信与信息服务业务经营许可证》或ICP备案文件编号及有效期</w:t>
            </w:r>
          </w:p>
        </w:tc>
        <w:tc>
          <w:tcPr>
            <w:tcW w:w="3972" w:type="dxa"/>
            <w:gridSpan w:val="2"/>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412"/>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从事网络继续教育年限</w:t>
            </w:r>
          </w:p>
        </w:tc>
        <w:tc>
          <w:tcPr>
            <w:tcW w:w="3366" w:type="dxa"/>
            <w:gridSpan w:val="4"/>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年</w:t>
            </w:r>
          </w:p>
        </w:tc>
        <w:tc>
          <w:tcPr>
            <w:tcW w:w="2028"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近3年提供继续教育服务省级数量</w:t>
            </w:r>
          </w:p>
        </w:tc>
        <w:tc>
          <w:tcPr>
            <w:tcW w:w="1944"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r w:rsidR="003C26D6" w:rsidTr="0050252D">
        <w:trPr>
          <w:trHeight w:val="683"/>
          <w:jc w:val="center"/>
        </w:trPr>
        <w:tc>
          <w:tcPr>
            <w:tcW w:w="199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联系人</w:t>
            </w:r>
          </w:p>
        </w:tc>
        <w:tc>
          <w:tcPr>
            <w:tcW w:w="1140"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right"/>
              <w:rPr>
                <w:rFonts w:ascii="宋体" w:hAnsi="宋体"/>
                <w:szCs w:val="21"/>
              </w:rPr>
            </w:pP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职务</w:t>
            </w:r>
          </w:p>
        </w:tc>
        <w:tc>
          <w:tcPr>
            <w:tcW w:w="1221"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right"/>
              <w:rPr>
                <w:rFonts w:ascii="宋体" w:hAnsi="宋体"/>
                <w:szCs w:val="21"/>
              </w:rPr>
            </w:pPr>
          </w:p>
        </w:tc>
        <w:tc>
          <w:tcPr>
            <w:tcW w:w="2028"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r>
              <w:rPr>
                <w:rFonts w:ascii="宋体" w:hAnsi="宋体" w:hint="eastAsia"/>
                <w:szCs w:val="21"/>
              </w:rPr>
              <w:t>联系方式</w:t>
            </w:r>
          </w:p>
        </w:tc>
        <w:tc>
          <w:tcPr>
            <w:tcW w:w="1944" w:type="dxa"/>
            <w:tcBorders>
              <w:top w:val="single" w:sz="4" w:space="0" w:color="auto"/>
              <w:left w:val="single" w:sz="4" w:space="0" w:color="auto"/>
              <w:bottom w:val="single" w:sz="4" w:space="0" w:color="auto"/>
              <w:right w:val="single" w:sz="4" w:space="0" w:color="auto"/>
            </w:tcBorders>
            <w:vAlign w:val="center"/>
          </w:tcPr>
          <w:p w:rsidR="003C26D6" w:rsidRDefault="003C26D6" w:rsidP="0050252D">
            <w:pPr>
              <w:spacing w:line="276" w:lineRule="auto"/>
              <w:jc w:val="center"/>
              <w:rPr>
                <w:rFonts w:ascii="宋体" w:hAnsi="宋体"/>
                <w:szCs w:val="21"/>
              </w:rPr>
            </w:pPr>
          </w:p>
        </w:tc>
      </w:tr>
    </w:tbl>
    <w:p w:rsidR="003C26D6" w:rsidRDefault="003C26D6" w:rsidP="003C26D6">
      <w:pPr>
        <w:widowControl/>
        <w:spacing w:line="276" w:lineRule="auto"/>
        <w:jc w:val="left"/>
        <w:rPr>
          <w:rFonts w:ascii="宋体" w:hAnsi="宋体"/>
          <w:szCs w:val="21"/>
        </w:rPr>
      </w:pPr>
    </w:p>
    <w:p w:rsidR="00902A6E" w:rsidRDefault="003C26D6" w:rsidP="003C26D6">
      <w:pPr>
        <w:widowControl/>
        <w:spacing w:line="276" w:lineRule="auto"/>
        <w:jc w:val="left"/>
        <w:rPr>
          <w:rFonts w:ascii="宋体" w:hAnsi="宋体"/>
          <w:szCs w:val="21"/>
        </w:rPr>
      </w:pPr>
      <w:r>
        <w:rPr>
          <w:rFonts w:ascii="宋体" w:hAnsi="宋体" w:hint="eastAsia"/>
          <w:szCs w:val="21"/>
        </w:rPr>
        <w:t>法定代表人（签章）                申请单位（盖章）       时间：     年    月   日</w:t>
      </w:r>
    </w:p>
    <w:p w:rsidR="00902A6E" w:rsidRDefault="00902A6E">
      <w:pPr>
        <w:widowControl/>
        <w:jc w:val="left"/>
        <w:rPr>
          <w:rFonts w:ascii="宋体" w:hAnsi="宋体"/>
          <w:szCs w:val="21"/>
        </w:rPr>
      </w:pPr>
      <w:r>
        <w:rPr>
          <w:rFonts w:ascii="宋体" w:hAnsi="宋体"/>
          <w:szCs w:val="21"/>
        </w:rPr>
        <w:br w:type="page"/>
      </w:r>
    </w:p>
    <w:p w:rsidR="00047456" w:rsidRDefault="00047456" w:rsidP="00902A6E">
      <w:pPr>
        <w:widowControl/>
        <w:spacing w:before="240" w:after="60"/>
        <w:jc w:val="center"/>
        <w:outlineLvl w:val="0"/>
        <w:rPr>
          <w:rFonts w:ascii="宋体" w:eastAsia="宋体" w:hAnsi="宋体" w:cs="宋体"/>
          <w:b/>
          <w:bCs/>
          <w:kern w:val="0"/>
          <w:sz w:val="36"/>
          <w:szCs w:val="36"/>
          <w:lang w:val="zh-CN"/>
        </w:rPr>
      </w:pPr>
    </w:p>
    <w:p w:rsidR="00902A6E" w:rsidRPr="00047456" w:rsidRDefault="00902A6E" w:rsidP="00902A6E">
      <w:pPr>
        <w:widowControl/>
        <w:spacing w:before="240" w:after="60"/>
        <w:jc w:val="center"/>
        <w:outlineLvl w:val="0"/>
        <w:rPr>
          <w:rFonts w:ascii="宋体" w:eastAsia="宋体" w:hAnsi="宋体" w:cs="宋体"/>
          <w:b/>
          <w:bCs/>
          <w:kern w:val="0"/>
          <w:sz w:val="36"/>
          <w:szCs w:val="36"/>
          <w:lang w:val="zh-CN"/>
        </w:rPr>
      </w:pPr>
      <w:r w:rsidRPr="00047456">
        <w:rPr>
          <w:rFonts w:ascii="宋体" w:eastAsia="宋体" w:hAnsi="宋体" w:cs="宋体" w:hint="eastAsia"/>
          <w:b/>
          <w:bCs/>
          <w:kern w:val="0"/>
          <w:sz w:val="36"/>
          <w:szCs w:val="36"/>
          <w:lang w:val="zh-CN"/>
        </w:rPr>
        <w:t>授课教师基本情况表</w:t>
      </w:r>
    </w:p>
    <w:p w:rsidR="00902A6E" w:rsidRPr="00902A6E" w:rsidRDefault="00902A6E" w:rsidP="00902A6E">
      <w:pPr>
        <w:autoSpaceDE w:val="0"/>
        <w:autoSpaceDN w:val="0"/>
        <w:adjustRightInd w:val="0"/>
        <w:spacing w:line="400" w:lineRule="exact"/>
        <w:jc w:val="left"/>
        <w:rPr>
          <w:rFonts w:ascii="宋体" w:eastAsia="宋体" w:hAnsi="宋体" w:cs="宋体"/>
          <w:szCs w:val="18"/>
        </w:rPr>
      </w:pPr>
    </w:p>
    <w:tbl>
      <w:tblPr>
        <w:tblW w:w="5444" w:type="pct"/>
        <w:jc w:val="center"/>
        <w:tblCellMar>
          <w:top w:w="15" w:type="dxa"/>
          <w:left w:w="15" w:type="dxa"/>
          <w:bottom w:w="15" w:type="dxa"/>
          <w:right w:w="15" w:type="dxa"/>
        </w:tblCellMar>
        <w:tblLook w:val="0000" w:firstRow="0" w:lastRow="0" w:firstColumn="0" w:lastColumn="0" w:noHBand="0" w:noVBand="0"/>
      </w:tblPr>
      <w:tblGrid>
        <w:gridCol w:w="547"/>
        <w:gridCol w:w="986"/>
        <w:gridCol w:w="1744"/>
        <w:gridCol w:w="2029"/>
        <w:gridCol w:w="2029"/>
        <w:gridCol w:w="1741"/>
      </w:tblGrid>
      <w:tr w:rsidR="00902A6E" w:rsidRPr="00902A6E" w:rsidTr="00902A6E">
        <w:trPr>
          <w:trHeight w:val="540"/>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widowControl/>
              <w:jc w:val="center"/>
              <w:textAlignment w:val="center"/>
              <w:rPr>
                <w:rFonts w:ascii="宋体" w:eastAsia="宋体" w:hAnsi="宋体" w:cs="宋体"/>
                <w:color w:val="000000"/>
                <w:sz w:val="24"/>
                <w:szCs w:val="24"/>
              </w:rPr>
            </w:pPr>
            <w:r w:rsidRPr="00902A6E">
              <w:rPr>
                <w:rFonts w:ascii="宋体" w:eastAsia="宋体" w:hAnsi="宋体" w:cs="宋体" w:hint="eastAsia"/>
                <w:color w:val="000000"/>
                <w:kern w:val="0"/>
                <w:sz w:val="24"/>
                <w:szCs w:val="24"/>
                <w:lang w:bidi="ar"/>
              </w:rPr>
              <w:t>序号</w:t>
            </w:r>
          </w:p>
        </w:tc>
        <w:tc>
          <w:tcPr>
            <w:tcW w:w="543"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widowControl/>
              <w:jc w:val="center"/>
              <w:textAlignment w:val="center"/>
              <w:rPr>
                <w:rFonts w:ascii="宋体" w:eastAsia="宋体" w:hAnsi="宋体" w:cs="宋体"/>
                <w:color w:val="000000"/>
                <w:sz w:val="24"/>
                <w:szCs w:val="24"/>
              </w:rPr>
            </w:pPr>
            <w:r w:rsidRPr="00902A6E">
              <w:rPr>
                <w:rFonts w:ascii="宋体" w:eastAsia="宋体" w:hAnsi="宋体" w:cs="宋体" w:hint="eastAsia"/>
                <w:color w:val="000000"/>
                <w:kern w:val="0"/>
                <w:sz w:val="24"/>
                <w:szCs w:val="24"/>
                <w:lang w:bidi="ar"/>
              </w:rPr>
              <w:t>姓名</w:t>
            </w:r>
          </w:p>
        </w:tc>
        <w:tc>
          <w:tcPr>
            <w:tcW w:w="96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学历</w:t>
            </w: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411FB5" w:rsidP="00902A6E">
            <w:pPr>
              <w:widowControl/>
              <w:jc w:val="center"/>
              <w:textAlignment w:val="center"/>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工作单位</w:t>
            </w: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bidi="ar"/>
              </w:rPr>
              <w:t>职称</w:t>
            </w:r>
          </w:p>
        </w:tc>
        <w:tc>
          <w:tcPr>
            <w:tcW w:w="960"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widowControl/>
              <w:jc w:val="center"/>
              <w:textAlignment w:val="center"/>
              <w:rPr>
                <w:rFonts w:ascii="宋体" w:eastAsia="宋体" w:hAnsi="宋体" w:cs="宋体"/>
                <w:color w:val="000000"/>
                <w:sz w:val="24"/>
                <w:szCs w:val="24"/>
              </w:rPr>
            </w:pPr>
            <w:r w:rsidRPr="00902A6E">
              <w:rPr>
                <w:rFonts w:ascii="宋体" w:eastAsia="宋体" w:hAnsi="宋体" w:cs="宋体" w:hint="eastAsia"/>
                <w:color w:val="000000"/>
                <w:kern w:val="0"/>
                <w:sz w:val="24"/>
                <w:szCs w:val="24"/>
                <w:lang w:bidi="ar"/>
              </w:rPr>
              <w:t>联系电话</w:t>
            </w:r>
          </w:p>
        </w:tc>
      </w:tr>
      <w:tr w:rsidR="00902A6E" w:rsidRPr="00902A6E" w:rsidTr="00902A6E">
        <w:trPr>
          <w:trHeight w:val="410"/>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r w:rsidRPr="00902A6E">
              <w:rPr>
                <w:rFonts w:ascii="宋体" w:eastAsia="宋体" w:hAnsi="宋体" w:cs="宋体" w:hint="eastAsia"/>
                <w:color w:val="000000"/>
                <w:sz w:val="24"/>
                <w:szCs w:val="24"/>
              </w:rPr>
              <w:t>1</w:t>
            </w:r>
          </w:p>
        </w:tc>
        <w:tc>
          <w:tcPr>
            <w:tcW w:w="543"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r>
      <w:tr w:rsidR="00902A6E" w:rsidRPr="00902A6E" w:rsidTr="00902A6E">
        <w:trPr>
          <w:trHeight w:val="499"/>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r w:rsidRPr="00902A6E">
              <w:rPr>
                <w:rFonts w:ascii="宋体" w:eastAsia="宋体" w:hAnsi="宋体" w:cs="宋体" w:hint="eastAsia"/>
                <w:color w:val="000000"/>
                <w:sz w:val="24"/>
                <w:szCs w:val="24"/>
              </w:rPr>
              <w:t>2</w:t>
            </w:r>
          </w:p>
        </w:tc>
        <w:tc>
          <w:tcPr>
            <w:tcW w:w="543"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r>
      <w:tr w:rsidR="00902A6E" w:rsidRPr="00902A6E" w:rsidTr="00902A6E">
        <w:trPr>
          <w:trHeight w:val="422"/>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r w:rsidRPr="00902A6E">
              <w:rPr>
                <w:rFonts w:ascii="宋体" w:eastAsia="宋体" w:hAnsi="宋体" w:cs="宋体" w:hint="eastAsia"/>
                <w:color w:val="000000"/>
                <w:sz w:val="24"/>
                <w:szCs w:val="24"/>
              </w:rPr>
              <w:t>3</w:t>
            </w:r>
          </w:p>
        </w:tc>
        <w:tc>
          <w:tcPr>
            <w:tcW w:w="543"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r>
      <w:tr w:rsidR="00902A6E" w:rsidRPr="00902A6E" w:rsidTr="00902A6E">
        <w:trPr>
          <w:trHeight w:val="422"/>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r w:rsidRPr="00902A6E">
              <w:rPr>
                <w:rFonts w:ascii="宋体" w:eastAsia="宋体" w:hAnsi="宋体" w:cs="宋体" w:hint="eastAsia"/>
                <w:color w:val="000000"/>
                <w:sz w:val="24"/>
                <w:szCs w:val="24"/>
              </w:rPr>
              <w:t>4</w:t>
            </w:r>
          </w:p>
        </w:tc>
        <w:tc>
          <w:tcPr>
            <w:tcW w:w="543"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r>
      <w:tr w:rsidR="00902A6E" w:rsidRPr="00902A6E" w:rsidTr="00902A6E">
        <w:trPr>
          <w:trHeight w:val="402"/>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r w:rsidRPr="00902A6E">
              <w:rPr>
                <w:rFonts w:ascii="宋体" w:eastAsia="宋体" w:hAnsi="宋体" w:cs="宋体" w:hint="eastAsia"/>
                <w:color w:val="000000"/>
                <w:sz w:val="24"/>
                <w:szCs w:val="24"/>
              </w:rPr>
              <w:t>5</w:t>
            </w:r>
          </w:p>
        </w:tc>
        <w:tc>
          <w:tcPr>
            <w:tcW w:w="543"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r>
      <w:tr w:rsidR="00902A6E" w:rsidRPr="00902A6E" w:rsidTr="00902A6E">
        <w:trPr>
          <w:trHeight w:val="432"/>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r w:rsidRPr="00902A6E">
              <w:rPr>
                <w:rFonts w:ascii="宋体" w:eastAsia="宋体" w:hAnsi="宋体" w:cs="宋体" w:hint="eastAsia"/>
                <w:color w:val="000000"/>
                <w:sz w:val="24"/>
                <w:szCs w:val="24"/>
              </w:rPr>
              <w:t>6</w:t>
            </w:r>
          </w:p>
        </w:tc>
        <w:tc>
          <w:tcPr>
            <w:tcW w:w="543"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r>
      <w:tr w:rsidR="00902A6E" w:rsidRPr="00902A6E" w:rsidTr="00902A6E">
        <w:trPr>
          <w:trHeight w:val="421"/>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r w:rsidRPr="00902A6E">
              <w:rPr>
                <w:rFonts w:ascii="宋体" w:eastAsia="宋体" w:hAnsi="宋体" w:cs="宋体" w:hint="eastAsia"/>
                <w:color w:val="000000"/>
                <w:sz w:val="24"/>
                <w:szCs w:val="24"/>
              </w:rPr>
              <w:t>7</w:t>
            </w:r>
          </w:p>
        </w:tc>
        <w:tc>
          <w:tcPr>
            <w:tcW w:w="543"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r>
      <w:tr w:rsidR="00902A6E" w:rsidRPr="00902A6E" w:rsidTr="00902A6E">
        <w:trPr>
          <w:trHeight w:val="494"/>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r w:rsidRPr="00902A6E">
              <w:rPr>
                <w:rFonts w:ascii="宋体" w:eastAsia="宋体" w:hAnsi="宋体" w:cs="宋体" w:hint="eastAsia"/>
                <w:color w:val="000000"/>
                <w:sz w:val="24"/>
                <w:szCs w:val="24"/>
              </w:rPr>
              <w:t>8</w:t>
            </w:r>
          </w:p>
        </w:tc>
        <w:tc>
          <w:tcPr>
            <w:tcW w:w="543"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r>
      <w:tr w:rsidR="00902A6E" w:rsidRPr="00902A6E" w:rsidTr="00902A6E">
        <w:trPr>
          <w:trHeight w:val="494"/>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r w:rsidRPr="00902A6E">
              <w:rPr>
                <w:rFonts w:ascii="宋体" w:eastAsia="宋体" w:hAnsi="宋体" w:cs="宋体" w:hint="eastAsia"/>
                <w:color w:val="000000"/>
                <w:sz w:val="24"/>
                <w:szCs w:val="24"/>
              </w:rPr>
              <w:t>9</w:t>
            </w:r>
          </w:p>
        </w:tc>
        <w:tc>
          <w:tcPr>
            <w:tcW w:w="543"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r>
      <w:tr w:rsidR="00902A6E" w:rsidRPr="00902A6E" w:rsidTr="00902A6E">
        <w:trPr>
          <w:trHeight w:val="494"/>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r w:rsidRPr="00902A6E">
              <w:rPr>
                <w:rFonts w:ascii="宋体" w:eastAsia="宋体" w:hAnsi="宋体" w:cs="宋体" w:hint="eastAsia"/>
                <w:color w:val="000000"/>
                <w:sz w:val="24"/>
                <w:szCs w:val="24"/>
              </w:rPr>
              <w:t>10</w:t>
            </w:r>
          </w:p>
        </w:tc>
        <w:tc>
          <w:tcPr>
            <w:tcW w:w="543"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r>
      <w:tr w:rsidR="00902A6E" w:rsidRPr="00902A6E" w:rsidTr="00902A6E">
        <w:trPr>
          <w:trHeight w:val="494"/>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047456" w:rsidP="00902A6E">
            <w:pPr>
              <w:jc w:val="center"/>
              <w:rPr>
                <w:rFonts w:ascii="宋体" w:eastAsia="宋体" w:hAnsi="宋体" w:cs="宋体"/>
                <w:color w:val="000000"/>
                <w:sz w:val="24"/>
                <w:szCs w:val="24"/>
              </w:rPr>
            </w:pPr>
            <w:r>
              <w:rPr>
                <w:rFonts w:ascii="宋体" w:eastAsia="宋体" w:hAnsi="宋体" w:cs="宋体" w:hint="eastAsia"/>
                <w:color w:val="000000"/>
                <w:sz w:val="24"/>
                <w:szCs w:val="24"/>
              </w:rPr>
              <w:t>11</w:t>
            </w:r>
          </w:p>
        </w:tc>
        <w:tc>
          <w:tcPr>
            <w:tcW w:w="543"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902A6E" w:rsidRPr="00902A6E" w:rsidRDefault="00902A6E" w:rsidP="00902A6E">
            <w:pPr>
              <w:rPr>
                <w:rFonts w:ascii="宋体" w:eastAsia="宋体" w:hAnsi="宋体" w:cs="宋体"/>
                <w:color w:val="000000"/>
                <w:sz w:val="24"/>
                <w:szCs w:val="24"/>
              </w:rPr>
            </w:pPr>
          </w:p>
        </w:tc>
      </w:tr>
      <w:tr w:rsidR="00047456" w:rsidRPr="00902A6E" w:rsidTr="00902A6E">
        <w:trPr>
          <w:trHeight w:val="494"/>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r>
              <w:rPr>
                <w:rFonts w:ascii="宋体" w:eastAsia="宋体" w:hAnsi="宋体" w:cs="宋体" w:hint="eastAsia"/>
                <w:color w:val="000000"/>
                <w:sz w:val="24"/>
                <w:szCs w:val="24"/>
              </w:rPr>
              <w:t>12</w:t>
            </w:r>
          </w:p>
        </w:tc>
        <w:tc>
          <w:tcPr>
            <w:tcW w:w="543"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r>
      <w:tr w:rsidR="00047456" w:rsidRPr="00902A6E" w:rsidTr="00902A6E">
        <w:trPr>
          <w:trHeight w:val="494"/>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r>
              <w:rPr>
                <w:rFonts w:ascii="宋体" w:eastAsia="宋体" w:hAnsi="宋体" w:cs="宋体" w:hint="eastAsia"/>
                <w:color w:val="000000"/>
                <w:sz w:val="24"/>
                <w:szCs w:val="24"/>
              </w:rPr>
              <w:t>13</w:t>
            </w:r>
          </w:p>
        </w:tc>
        <w:tc>
          <w:tcPr>
            <w:tcW w:w="543"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r>
      <w:tr w:rsidR="00047456" w:rsidRPr="00902A6E" w:rsidTr="00902A6E">
        <w:trPr>
          <w:trHeight w:val="494"/>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r>
              <w:rPr>
                <w:rFonts w:ascii="宋体" w:eastAsia="宋体" w:hAnsi="宋体" w:cs="宋体" w:hint="eastAsia"/>
                <w:color w:val="000000"/>
                <w:sz w:val="24"/>
                <w:szCs w:val="24"/>
              </w:rPr>
              <w:t>14</w:t>
            </w:r>
          </w:p>
        </w:tc>
        <w:tc>
          <w:tcPr>
            <w:tcW w:w="543"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r>
      <w:tr w:rsidR="00047456" w:rsidRPr="00902A6E" w:rsidTr="00902A6E">
        <w:trPr>
          <w:trHeight w:val="494"/>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r>
              <w:rPr>
                <w:rFonts w:ascii="宋体" w:eastAsia="宋体" w:hAnsi="宋体" w:cs="宋体" w:hint="eastAsia"/>
                <w:color w:val="000000"/>
                <w:sz w:val="24"/>
                <w:szCs w:val="24"/>
              </w:rPr>
              <w:t>15</w:t>
            </w:r>
          </w:p>
        </w:tc>
        <w:tc>
          <w:tcPr>
            <w:tcW w:w="543"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r>
      <w:tr w:rsidR="00047456" w:rsidRPr="00902A6E" w:rsidTr="00902A6E">
        <w:trPr>
          <w:trHeight w:val="494"/>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047456">
            <w:pPr>
              <w:jc w:val="center"/>
              <w:rPr>
                <w:rFonts w:ascii="宋体" w:eastAsia="宋体" w:hAnsi="宋体" w:cs="宋体"/>
                <w:color w:val="000000"/>
                <w:sz w:val="24"/>
                <w:szCs w:val="24"/>
              </w:rPr>
            </w:pPr>
            <w:r>
              <w:rPr>
                <w:rFonts w:ascii="宋体" w:eastAsia="宋体" w:hAnsi="宋体" w:cs="宋体" w:hint="eastAsia"/>
                <w:color w:val="000000"/>
                <w:sz w:val="24"/>
                <w:szCs w:val="24"/>
              </w:rPr>
              <w:t>16</w:t>
            </w:r>
          </w:p>
        </w:tc>
        <w:tc>
          <w:tcPr>
            <w:tcW w:w="543"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r>
      <w:tr w:rsidR="00047456" w:rsidRPr="00902A6E" w:rsidTr="00902A6E">
        <w:trPr>
          <w:trHeight w:val="494"/>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r>
              <w:rPr>
                <w:rFonts w:ascii="宋体" w:eastAsia="宋体" w:hAnsi="宋体" w:cs="宋体" w:hint="eastAsia"/>
                <w:color w:val="000000"/>
                <w:sz w:val="24"/>
                <w:szCs w:val="24"/>
              </w:rPr>
              <w:t>17</w:t>
            </w:r>
          </w:p>
        </w:tc>
        <w:tc>
          <w:tcPr>
            <w:tcW w:w="543"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r>
      <w:tr w:rsidR="00047456" w:rsidRPr="00902A6E" w:rsidTr="00902A6E">
        <w:trPr>
          <w:trHeight w:val="494"/>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r>
              <w:rPr>
                <w:rFonts w:ascii="宋体" w:eastAsia="宋体" w:hAnsi="宋体" w:cs="宋体" w:hint="eastAsia"/>
                <w:color w:val="000000"/>
                <w:sz w:val="24"/>
                <w:szCs w:val="24"/>
              </w:rPr>
              <w:t>18</w:t>
            </w:r>
          </w:p>
        </w:tc>
        <w:tc>
          <w:tcPr>
            <w:tcW w:w="543"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r>
      <w:tr w:rsidR="00047456" w:rsidRPr="00902A6E" w:rsidTr="00902A6E">
        <w:trPr>
          <w:trHeight w:val="494"/>
          <w:jc w:val="center"/>
        </w:trPr>
        <w:tc>
          <w:tcPr>
            <w:tcW w:w="30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r w:rsidRPr="00902A6E">
              <w:rPr>
                <w:rFonts w:ascii="宋体" w:eastAsia="宋体" w:hAnsi="宋体" w:cs="宋体" w:hint="eastAsia"/>
                <w:color w:val="000000"/>
                <w:sz w:val="24"/>
                <w:szCs w:val="24"/>
              </w:rPr>
              <w:t>...</w:t>
            </w:r>
          </w:p>
        </w:tc>
        <w:tc>
          <w:tcPr>
            <w:tcW w:w="543"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1"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jc w:val="center"/>
              <w:rPr>
                <w:rFonts w:ascii="宋体" w:eastAsia="宋体" w:hAnsi="宋体" w:cs="宋体"/>
                <w:color w:val="000000"/>
                <w:sz w:val="24"/>
                <w:szCs w:val="24"/>
              </w:rPr>
            </w:pPr>
          </w:p>
        </w:tc>
        <w:tc>
          <w:tcPr>
            <w:tcW w:w="1118"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c>
          <w:tcPr>
            <w:tcW w:w="960" w:type="pct"/>
            <w:tcBorders>
              <w:top w:val="single" w:sz="4" w:space="0" w:color="000000"/>
              <w:left w:val="single" w:sz="4" w:space="0" w:color="000000"/>
              <w:bottom w:val="single" w:sz="4" w:space="0" w:color="000000"/>
              <w:right w:val="single" w:sz="4" w:space="0" w:color="000000"/>
            </w:tcBorders>
            <w:vAlign w:val="center"/>
          </w:tcPr>
          <w:p w:rsidR="00047456" w:rsidRPr="00902A6E" w:rsidRDefault="00047456" w:rsidP="00902A6E">
            <w:pPr>
              <w:rPr>
                <w:rFonts w:ascii="宋体" w:eastAsia="宋体" w:hAnsi="宋体" w:cs="宋体"/>
                <w:color w:val="000000"/>
                <w:sz w:val="24"/>
                <w:szCs w:val="24"/>
              </w:rPr>
            </w:pPr>
          </w:p>
        </w:tc>
      </w:tr>
    </w:tbl>
    <w:p w:rsidR="00411FB5" w:rsidRDefault="00902A6E" w:rsidP="00902A6E">
      <w:pPr>
        <w:autoSpaceDE w:val="0"/>
        <w:autoSpaceDN w:val="0"/>
        <w:adjustRightInd w:val="0"/>
        <w:spacing w:line="400" w:lineRule="exact"/>
        <w:jc w:val="left"/>
        <w:rPr>
          <w:rFonts w:ascii="宋体" w:eastAsia="宋体" w:hAnsi="宋体" w:cs="宋体"/>
          <w:b/>
          <w:bCs/>
          <w:sz w:val="24"/>
          <w:szCs w:val="24"/>
        </w:rPr>
      </w:pPr>
      <w:r w:rsidRPr="00902A6E">
        <w:rPr>
          <w:rFonts w:ascii="宋体" w:eastAsia="宋体" w:hAnsi="宋体" w:cs="宋体" w:hint="eastAsia"/>
          <w:b/>
          <w:bCs/>
          <w:sz w:val="24"/>
          <w:szCs w:val="24"/>
        </w:rPr>
        <w:t>注：本表后附授课教师简介及职称证书、与培训机构之间的聘任书或聘任合同等相关</w:t>
      </w:r>
      <w:r>
        <w:rPr>
          <w:rFonts w:ascii="宋体" w:eastAsia="宋体" w:hAnsi="宋体" w:cs="宋体" w:hint="eastAsia"/>
          <w:b/>
          <w:bCs/>
          <w:sz w:val="24"/>
          <w:szCs w:val="24"/>
        </w:rPr>
        <w:t>佐证</w:t>
      </w:r>
      <w:r w:rsidRPr="00902A6E">
        <w:rPr>
          <w:rFonts w:ascii="宋体" w:eastAsia="宋体" w:hAnsi="宋体" w:cs="宋体" w:hint="eastAsia"/>
          <w:b/>
          <w:bCs/>
          <w:sz w:val="24"/>
          <w:szCs w:val="24"/>
        </w:rPr>
        <w:t>材料</w:t>
      </w:r>
      <w:r w:rsidRPr="00902A6E">
        <w:rPr>
          <w:rFonts w:ascii="宋体" w:eastAsia="宋体" w:hAnsi="宋体" w:cs="宋体" w:hint="eastAsia"/>
          <w:b/>
          <w:bCs/>
          <w:sz w:val="24"/>
          <w:szCs w:val="24"/>
          <w:lang w:val="zh-CN"/>
        </w:rPr>
        <w:t>（复印件加盖公章）</w:t>
      </w:r>
      <w:r w:rsidRPr="00902A6E">
        <w:rPr>
          <w:rFonts w:ascii="宋体" w:eastAsia="宋体" w:hAnsi="宋体" w:cs="宋体" w:hint="eastAsia"/>
          <w:b/>
          <w:bCs/>
          <w:sz w:val="24"/>
          <w:szCs w:val="24"/>
        </w:rPr>
        <w:t>。</w:t>
      </w:r>
    </w:p>
    <w:p w:rsidR="00411FB5" w:rsidRDefault="00411FB5">
      <w:pPr>
        <w:widowControl/>
        <w:jc w:val="left"/>
        <w:rPr>
          <w:rFonts w:ascii="宋体" w:eastAsia="宋体" w:hAnsi="宋体" w:cs="宋体"/>
          <w:b/>
          <w:bCs/>
          <w:sz w:val="24"/>
          <w:szCs w:val="24"/>
        </w:rPr>
      </w:pPr>
      <w:r>
        <w:rPr>
          <w:rFonts w:ascii="宋体" w:eastAsia="宋体" w:hAnsi="宋体" w:cs="宋体"/>
          <w:b/>
          <w:bCs/>
          <w:sz w:val="24"/>
          <w:szCs w:val="24"/>
        </w:rPr>
        <w:br w:type="page"/>
      </w:r>
    </w:p>
    <w:p w:rsidR="00047456" w:rsidRDefault="00047456" w:rsidP="00902A6E">
      <w:pPr>
        <w:autoSpaceDE w:val="0"/>
        <w:autoSpaceDN w:val="0"/>
        <w:adjustRightInd w:val="0"/>
        <w:spacing w:line="400" w:lineRule="exact"/>
        <w:jc w:val="left"/>
        <w:rPr>
          <w:rFonts w:ascii="宋体" w:eastAsia="宋体" w:hAnsi="宋体" w:cs="宋体"/>
          <w:b/>
          <w:bCs/>
          <w:sz w:val="24"/>
          <w:szCs w:val="24"/>
        </w:rPr>
      </w:pPr>
    </w:p>
    <w:p w:rsidR="00411FB5" w:rsidRPr="00411FB5" w:rsidRDefault="00411FB5" w:rsidP="00411FB5">
      <w:pPr>
        <w:autoSpaceDE w:val="0"/>
        <w:autoSpaceDN w:val="0"/>
        <w:adjustRightInd w:val="0"/>
        <w:spacing w:line="400" w:lineRule="exact"/>
        <w:jc w:val="center"/>
        <w:rPr>
          <w:rFonts w:ascii="宋体" w:eastAsia="宋体" w:hAnsi="宋体" w:cs="宋体"/>
          <w:b/>
          <w:bCs/>
          <w:sz w:val="36"/>
          <w:szCs w:val="36"/>
        </w:rPr>
      </w:pPr>
      <w:r w:rsidRPr="00411FB5">
        <w:rPr>
          <w:rFonts w:ascii="宋体" w:eastAsia="宋体" w:hAnsi="宋体" w:cs="宋体" w:hint="eastAsia"/>
          <w:b/>
          <w:bCs/>
          <w:sz w:val="36"/>
          <w:szCs w:val="36"/>
        </w:rPr>
        <w:t>课程情况表</w:t>
      </w:r>
    </w:p>
    <w:tbl>
      <w:tblPr>
        <w:tblpPr w:leftFromText="180" w:rightFromText="180" w:vertAnchor="text" w:horzAnchor="margin" w:tblpXSpec="center" w:tblpY="732"/>
        <w:tblW w:w="8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3133"/>
        <w:gridCol w:w="1708"/>
        <w:gridCol w:w="2686"/>
      </w:tblGrid>
      <w:tr w:rsidR="00411FB5" w:rsidRPr="00411FB5" w:rsidTr="00411FB5">
        <w:trPr>
          <w:trHeight w:val="820"/>
        </w:trPr>
        <w:tc>
          <w:tcPr>
            <w:tcW w:w="908" w:type="dxa"/>
            <w:shd w:val="clear" w:color="000000" w:fill="FFFFFF"/>
            <w:noWrap/>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序号</w:t>
            </w:r>
          </w:p>
        </w:tc>
        <w:tc>
          <w:tcPr>
            <w:tcW w:w="3133" w:type="dxa"/>
            <w:shd w:val="clear" w:color="000000" w:fill="FFFFFF"/>
            <w:noWrap/>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课程名称</w:t>
            </w:r>
          </w:p>
        </w:tc>
        <w:tc>
          <w:tcPr>
            <w:tcW w:w="1708" w:type="dxa"/>
            <w:shd w:val="clear" w:color="000000" w:fill="FFFFFF"/>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主讲老师</w:t>
            </w:r>
          </w:p>
        </w:tc>
        <w:tc>
          <w:tcPr>
            <w:tcW w:w="2686" w:type="dxa"/>
            <w:shd w:val="clear" w:color="000000" w:fill="FFFFFF"/>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课时</w:t>
            </w:r>
          </w:p>
        </w:tc>
      </w:tr>
      <w:tr w:rsidR="00411FB5" w:rsidRPr="00411FB5" w:rsidTr="00411FB5">
        <w:trPr>
          <w:trHeight w:val="820"/>
        </w:trPr>
        <w:tc>
          <w:tcPr>
            <w:tcW w:w="908" w:type="dxa"/>
            <w:shd w:val="clear" w:color="000000" w:fill="FFFFFF"/>
            <w:noWrap/>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1</w:t>
            </w:r>
          </w:p>
        </w:tc>
        <w:tc>
          <w:tcPr>
            <w:tcW w:w="3133" w:type="dxa"/>
            <w:shd w:val="clear" w:color="000000" w:fill="FFFFFF"/>
            <w:noWrap/>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1708"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2686"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r>
      <w:tr w:rsidR="00411FB5" w:rsidRPr="00411FB5" w:rsidTr="00411FB5">
        <w:trPr>
          <w:trHeight w:val="820"/>
        </w:trPr>
        <w:tc>
          <w:tcPr>
            <w:tcW w:w="908" w:type="dxa"/>
            <w:shd w:val="clear" w:color="000000" w:fill="FFFFFF"/>
            <w:noWrap/>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2</w:t>
            </w:r>
          </w:p>
        </w:tc>
        <w:tc>
          <w:tcPr>
            <w:tcW w:w="3133" w:type="dxa"/>
            <w:shd w:val="clear" w:color="000000" w:fill="FFFFFF"/>
            <w:noWrap/>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1708"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2686"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r>
      <w:tr w:rsidR="00411FB5" w:rsidRPr="00411FB5" w:rsidTr="00411FB5">
        <w:trPr>
          <w:trHeight w:val="820"/>
        </w:trPr>
        <w:tc>
          <w:tcPr>
            <w:tcW w:w="908" w:type="dxa"/>
            <w:shd w:val="clear" w:color="000000" w:fill="FFFFFF"/>
            <w:noWrap/>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3</w:t>
            </w:r>
          </w:p>
        </w:tc>
        <w:tc>
          <w:tcPr>
            <w:tcW w:w="3133" w:type="dxa"/>
            <w:shd w:val="clear" w:color="000000" w:fill="FFFFFF"/>
            <w:noWrap/>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1708"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2686"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r>
      <w:tr w:rsidR="00411FB5" w:rsidRPr="00411FB5" w:rsidTr="00411FB5">
        <w:trPr>
          <w:trHeight w:val="820"/>
        </w:trPr>
        <w:tc>
          <w:tcPr>
            <w:tcW w:w="908" w:type="dxa"/>
            <w:shd w:val="clear" w:color="000000" w:fill="FFFFFF"/>
            <w:noWrap/>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4</w:t>
            </w:r>
          </w:p>
        </w:tc>
        <w:tc>
          <w:tcPr>
            <w:tcW w:w="3133" w:type="dxa"/>
            <w:shd w:val="clear" w:color="000000" w:fill="FFFFFF"/>
            <w:noWrap/>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1708" w:type="dxa"/>
            <w:shd w:val="clear" w:color="000000" w:fill="FFFFFF"/>
            <w:noWrap/>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2686" w:type="dxa"/>
            <w:shd w:val="clear" w:color="000000" w:fill="FFFFFF"/>
            <w:noWrap/>
            <w:vAlign w:val="center"/>
          </w:tcPr>
          <w:p w:rsidR="00411FB5" w:rsidRPr="00411FB5" w:rsidRDefault="00411FB5" w:rsidP="00411FB5">
            <w:pPr>
              <w:ind w:firstLine="480"/>
              <w:jc w:val="center"/>
              <w:rPr>
                <w:rFonts w:asciiTheme="minorEastAsia" w:hAnsiTheme="minorEastAsia" w:cs="宋体"/>
                <w:color w:val="000000"/>
                <w:sz w:val="28"/>
                <w:szCs w:val="28"/>
              </w:rPr>
            </w:pPr>
          </w:p>
        </w:tc>
      </w:tr>
      <w:tr w:rsidR="00411FB5" w:rsidRPr="00411FB5" w:rsidTr="00411FB5">
        <w:trPr>
          <w:trHeight w:val="820"/>
        </w:trPr>
        <w:tc>
          <w:tcPr>
            <w:tcW w:w="908" w:type="dxa"/>
            <w:shd w:val="clear" w:color="000000" w:fill="FFFFFF"/>
            <w:noWrap/>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5</w:t>
            </w:r>
          </w:p>
        </w:tc>
        <w:tc>
          <w:tcPr>
            <w:tcW w:w="3133" w:type="dxa"/>
            <w:shd w:val="clear" w:color="000000" w:fill="FFFFFF"/>
            <w:noWrap/>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1708"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2686"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r>
      <w:tr w:rsidR="00411FB5" w:rsidRPr="00411FB5" w:rsidTr="00411FB5">
        <w:trPr>
          <w:trHeight w:val="820"/>
        </w:trPr>
        <w:tc>
          <w:tcPr>
            <w:tcW w:w="908" w:type="dxa"/>
            <w:shd w:val="clear" w:color="000000" w:fill="FFFFFF"/>
            <w:noWrap/>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6</w:t>
            </w:r>
          </w:p>
        </w:tc>
        <w:tc>
          <w:tcPr>
            <w:tcW w:w="3133" w:type="dxa"/>
            <w:shd w:val="clear" w:color="000000" w:fill="FFFFFF"/>
            <w:noWrap/>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1708"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2686"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r>
      <w:tr w:rsidR="00411FB5" w:rsidRPr="00411FB5" w:rsidTr="00411FB5">
        <w:trPr>
          <w:trHeight w:val="820"/>
        </w:trPr>
        <w:tc>
          <w:tcPr>
            <w:tcW w:w="908" w:type="dxa"/>
            <w:shd w:val="clear" w:color="000000" w:fill="FFFFFF"/>
            <w:noWrap/>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7</w:t>
            </w:r>
          </w:p>
        </w:tc>
        <w:tc>
          <w:tcPr>
            <w:tcW w:w="3133" w:type="dxa"/>
            <w:shd w:val="clear" w:color="000000" w:fill="FFFFFF"/>
            <w:noWrap/>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1708"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2686"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r>
      <w:tr w:rsidR="00411FB5" w:rsidRPr="00411FB5" w:rsidTr="00411FB5">
        <w:trPr>
          <w:trHeight w:val="820"/>
        </w:trPr>
        <w:tc>
          <w:tcPr>
            <w:tcW w:w="908" w:type="dxa"/>
            <w:shd w:val="clear" w:color="000000" w:fill="FFFFFF"/>
            <w:noWrap/>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8</w:t>
            </w:r>
          </w:p>
        </w:tc>
        <w:tc>
          <w:tcPr>
            <w:tcW w:w="3133" w:type="dxa"/>
            <w:shd w:val="clear" w:color="000000" w:fill="FFFFFF"/>
            <w:noWrap/>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1708"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2686"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r>
      <w:tr w:rsidR="00411FB5" w:rsidRPr="00411FB5" w:rsidTr="00411FB5">
        <w:trPr>
          <w:trHeight w:val="820"/>
        </w:trPr>
        <w:tc>
          <w:tcPr>
            <w:tcW w:w="908" w:type="dxa"/>
            <w:shd w:val="clear" w:color="000000" w:fill="FFFFFF"/>
            <w:noWrap/>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9</w:t>
            </w:r>
          </w:p>
        </w:tc>
        <w:tc>
          <w:tcPr>
            <w:tcW w:w="3133" w:type="dxa"/>
            <w:shd w:val="clear" w:color="000000" w:fill="FFFFFF"/>
            <w:noWrap/>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1708"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2686"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r>
      <w:tr w:rsidR="00411FB5" w:rsidRPr="00411FB5" w:rsidTr="00411FB5">
        <w:trPr>
          <w:trHeight w:val="820"/>
        </w:trPr>
        <w:tc>
          <w:tcPr>
            <w:tcW w:w="908" w:type="dxa"/>
            <w:shd w:val="clear" w:color="000000" w:fill="FFFFFF"/>
            <w:noWrap/>
            <w:vAlign w:val="center"/>
          </w:tcPr>
          <w:p w:rsidR="00411FB5" w:rsidRPr="00411FB5" w:rsidRDefault="00411FB5" w:rsidP="00411FB5">
            <w:pPr>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10</w:t>
            </w:r>
          </w:p>
        </w:tc>
        <w:tc>
          <w:tcPr>
            <w:tcW w:w="3133" w:type="dxa"/>
            <w:shd w:val="clear" w:color="000000" w:fill="FFFFFF"/>
            <w:noWrap/>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1708"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c>
          <w:tcPr>
            <w:tcW w:w="2686" w:type="dxa"/>
            <w:shd w:val="clear" w:color="000000" w:fill="FFFFFF"/>
            <w:vAlign w:val="center"/>
          </w:tcPr>
          <w:p w:rsidR="00411FB5" w:rsidRPr="00411FB5" w:rsidRDefault="00411FB5" w:rsidP="00411FB5">
            <w:pPr>
              <w:ind w:firstLine="480"/>
              <w:jc w:val="center"/>
              <w:rPr>
                <w:rFonts w:asciiTheme="minorEastAsia" w:hAnsiTheme="minorEastAsia" w:cs="宋体"/>
                <w:color w:val="000000"/>
                <w:sz w:val="28"/>
                <w:szCs w:val="28"/>
              </w:rPr>
            </w:pPr>
          </w:p>
        </w:tc>
      </w:tr>
      <w:tr w:rsidR="00411FB5" w:rsidRPr="00411FB5" w:rsidTr="00411FB5">
        <w:trPr>
          <w:trHeight w:val="820"/>
        </w:trPr>
        <w:tc>
          <w:tcPr>
            <w:tcW w:w="4041" w:type="dxa"/>
            <w:gridSpan w:val="2"/>
            <w:shd w:val="clear" w:color="000000" w:fill="FFFFFF"/>
            <w:noWrap/>
            <w:vAlign w:val="center"/>
          </w:tcPr>
          <w:p w:rsidR="00411FB5" w:rsidRPr="00411FB5" w:rsidRDefault="00411FB5" w:rsidP="000C2A58">
            <w:pPr>
              <w:ind w:firstLine="480"/>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合计</w:t>
            </w:r>
          </w:p>
        </w:tc>
        <w:tc>
          <w:tcPr>
            <w:tcW w:w="4394" w:type="dxa"/>
            <w:gridSpan w:val="2"/>
            <w:shd w:val="clear" w:color="000000" w:fill="FFFFFF"/>
            <w:noWrap/>
            <w:vAlign w:val="center"/>
          </w:tcPr>
          <w:p w:rsidR="00411FB5" w:rsidRPr="00411FB5" w:rsidRDefault="00411FB5" w:rsidP="000C2A58">
            <w:pPr>
              <w:ind w:firstLine="480"/>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 xml:space="preserve">　</w:t>
            </w:r>
          </w:p>
        </w:tc>
      </w:tr>
      <w:tr w:rsidR="00411FB5" w:rsidRPr="00411FB5" w:rsidTr="00411FB5">
        <w:trPr>
          <w:trHeight w:val="820"/>
        </w:trPr>
        <w:tc>
          <w:tcPr>
            <w:tcW w:w="4041" w:type="dxa"/>
            <w:gridSpan w:val="2"/>
            <w:shd w:val="clear" w:color="000000" w:fill="FFFFFF"/>
            <w:noWrap/>
            <w:vAlign w:val="center"/>
          </w:tcPr>
          <w:p w:rsidR="00411FB5" w:rsidRPr="00411FB5" w:rsidRDefault="00411FB5" w:rsidP="000C2A58">
            <w:pPr>
              <w:ind w:firstLine="480"/>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总计课程</w:t>
            </w:r>
          </w:p>
        </w:tc>
        <w:tc>
          <w:tcPr>
            <w:tcW w:w="4394" w:type="dxa"/>
            <w:gridSpan w:val="2"/>
            <w:shd w:val="clear" w:color="000000" w:fill="FFFFFF"/>
            <w:noWrap/>
            <w:vAlign w:val="center"/>
          </w:tcPr>
          <w:p w:rsidR="00411FB5" w:rsidRPr="00411FB5" w:rsidRDefault="00411FB5" w:rsidP="000C2A58">
            <w:pPr>
              <w:ind w:firstLine="480"/>
              <w:jc w:val="center"/>
              <w:rPr>
                <w:rFonts w:asciiTheme="minorEastAsia" w:hAnsiTheme="minorEastAsia" w:cs="宋体"/>
                <w:color w:val="000000"/>
                <w:sz w:val="28"/>
                <w:szCs w:val="28"/>
              </w:rPr>
            </w:pPr>
          </w:p>
        </w:tc>
      </w:tr>
      <w:tr w:rsidR="00411FB5" w:rsidRPr="00411FB5" w:rsidTr="00411FB5">
        <w:trPr>
          <w:trHeight w:val="820"/>
        </w:trPr>
        <w:tc>
          <w:tcPr>
            <w:tcW w:w="4041" w:type="dxa"/>
            <w:gridSpan w:val="2"/>
            <w:shd w:val="clear" w:color="000000" w:fill="FFFFFF"/>
            <w:noWrap/>
            <w:vAlign w:val="center"/>
          </w:tcPr>
          <w:p w:rsidR="00411FB5" w:rsidRPr="00411FB5" w:rsidRDefault="00411FB5" w:rsidP="000C2A58">
            <w:pPr>
              <w:ind w:firstLine="480"/>
              <w:jc w:val="center"/>
              <w:rPr>
                <w:rFonts w:asciiTheme="minorEastAsia" w:hAnsiTheme="minorEastAsia" w:cs="宋体"/>
                <w:color w:val="000000"/>
                <w:sz w:val="28"/>
                <w:szCs w:val="28"/>
              </w:rPr>
            </w:pPr>
            <w:r w:rsidRPr="00411FB5">
              <w:rPr>
                <w:rFonts w:asciiTheme="minorEastAsia" w:hAnsiTheme="minorEastAsia" w:cs="宋体" w:hint="eastAsia"/>
                <w:color w:val="000000"/>
                <w:sz w:val="28"/>
                <w:szCs w:val="28"/>
              </w:rPr>
              <w:t>总计课时</w:t>
            </w:r>
          </w:p>
        </w:tc>
        <w:tc>
          <w:tcPr>
            <w:tcW w:w="4394" w:type="dxa"/>
            <w:gridSpan w:val="2"/>
            <w:shd w:val="clear" w:color="000000" w:fill="FFFFFF"/>
            <w:noWrap/>
            <w:vAlign w:val="center"/>
          </w:tcPr>
          <w:p w:rsidR="00411FB5" w:rsidRPr="00411FB5" w:rsidRDefault="00411FB5" w:rsidP="000C2A58">
            <w:pPr>
              <w:ind w:firstLine="480"/>
              <w:jc w:val="center"/>
              <w:rPr>
                <w:rFonts w:asciiTheme="minorEastAsia" w:hAnsiTheme="minorEastAsia" w:cs="宋体"/>
                <w:color w:val="000000"/>
                <w:sz w:val="28"/>
                <w:szCs w:val="28"/>
              </w:rPr>
            </w:pPr>
          </w:p>
        </w:tc>
      </w:tr>
    </w:tbl>
    <w:p w:rsidR="00411FB5" w:rsidRDefault="00411FB5" w:rsidP="00902A6E">
      <w:pPr>
        <w:autoSpaceDE w:val="0"/>
        <w:autoSpaceDN w:val="0"/>
        <w:adjustRightInd w:val="0"/>
        <w:spacing w:line="400" w:lineRule="exact"/>
        <w:jc w:val="left"/>
        <w:rPr>
          <w:rFonts w:ascii="宋体" w:eastAsia="宋体" w:hAnsi="宋体" w:cs="宋体"/>
          <w:b/>
          <w:bCs/>
          <w:sz w:val="24"/>
          <w:szCs w:val="24"/>
        </w:rPr>
      </w:pPr>
    </w:p>
    <w:p w:rsidR="00047456" w:rsidRDefault="00047456">
      <w:pPr>
        <w:widowControl/>
        <w:jc w:val="left"/>
        <w:rPr>
          <w:rFonts w:ascii="宋体" w:eastAsia="宋体" w:hAnsi="宋体" w:cs="宋体"/>
          <w:b/>
          <w:bCs/>
          <w:sz w:val="24"/>
          <w:szCs w:val="24"/>
        </w:rPr>
      </w:pPr>
      <w:r>
        <w:rPr>
          <w:rFonts w:ascii="宋体" w:eastAsia="宋体" w:hAnsi="宋体" w:cs="宋体"/>
          <w:b/>
          <w:bCs/>
          <w:sz w:val="24"/>
          <w:szCs w:val="24"/>
        </w:rPr>
        <w:br w:type="page"/>
      </w:r>
    </w:p>
    <w:p w:rsidR="00047456" w:rsidRDefault="00047456" w:rsidP="00047456">
      <w:pPr>
        <w:jc w:val="center"/>
        <w:rPr>
          <w:rFonts w:ascii="宋体" w:hAnsi="宋体" w:cs="宋体"/>
          <w:color w:val="000000"/>
          <w:kern w:val="0"/>
          <w:sz w:val="36"/>
          <w:szCs w:val="36"/>
        </w:rPr>
      </w:pPr>
    </w:p>
    <w:p w:rsidR="00047456" w:rsidRPr="00047456" w:rsidRDefault="00047456" w:rsidP="00047456">
      <w:pPr>
        <w:jc w:val="center"/>
        <w:rPr>
          <w:rFonts w:ascii="宋体" w:hAnsi="宋体" w:cs="宋体"/>
          <w:b/>
          <w:color w:val="000000"/>
          <w:kern w:val="0"/>
          <w:sz w:val="36"/>
          <w:szCs w:val="36"/>
        </w:rPr>
      </w:pPr>
      <w:r w:rsidRPr="00047456">
        <w:rPr>
          <w:rFonts w:ascii="宋体" w:hAnsi="宋体" w:cs="宋体" w:hint="eastAsia"/>
          <w:b/>
          <w:color w:val="000000"/>
          <w:kern w:val="0"/>
          <w:sz w:val="36"/>
          <w:szCs w:val="36"/>
        </w:rPr>
        <w:t>安徽省</w:t>
      </w:r>
      <w:r w:rsidRPr="00047456">
        <w:rPr>
          <w:rFonts w:ascii="宋体" w:eastAsia="宋体" w:hAnsi="宋体" w:cs="宋体" w:hint="eastAsia"/>
          <w:b/>
          <w:color w:val="000000"/>
          <w:kern w:val="0"/>
          <w:sz w:val="36"/>
          <w:szCs w:val="36"/>
        </w:rPr>
        <w:t>会计专业技术人员继续教育</w:t>
      </w:r>
    </w:p>
    <w:p w:rsidR="00047456" w:rsidRPr="00047456" w:rsidRDefault="00047456" w:rsidP="00047456">
      <w:pPr>
        <w:jc w:val="center"/>
        <w:rPr>
          <w:rFonts w:ascii="宋体" w:hAnsi="宋体" w:cs="宋体"/>
          <w:b/>
          <w:sz w:val="36"/>
          <w:szCs w:val="36"/>
        </w:rPr>
      </w:pPr>
      <w:r w:rsidRPr="00047456">
        <w:rPr>
          <w:rFonts w:ascii="宋体" w:eastAsia="宋体" w:hAnsi="宋体" w:cs="宋体" w:hint="eastAsia"/>
          <w:b/>
          <w:sz w:val="36"/>
          <w:szCs w:val="36"/>
        </w:rPr>
        <w:t>网络培训机构承诺书</w:t>
      </w:r>
    </w:p>
    <w:p w:rsidR="00047456" w:rsidRDefault="00047456" w:rsidP="00047456">
      <w:pPr>
        <w:jc w:val="center"/>
        <w:rPr>
          <w:rFonts w:ascii="仿宋" w:eastAsia="仿宋" w:hAnsi="仿宋" w:cs="仿宋"/>
          <w:sz w:val="44"/>
          <w:szCs w:val="44"/>
        </w:rPr>
      </w:pPr>
    </w:p>
    <w:p w:rsidR="00047456" w:rsidRPr="00411FB5" w:rsidRDefault="00047456" w:rsidP="00047456">
      <w:pPr>
        <w:ind w:firstLineChars="200" w:firstLine="640"/>
        <w:rPr>
          <w:rFonts w:ascii="仿宋_GB2312" w:eastAsia="仿宋_GB2312" w:hAnsi="仿宋" w:cs="仿宋"/>
          <w:sz w:val="32"/>
          <w:szCs w:val="32"/>
        </w:rPr>
      </w:pPr>
      <w:r w:rsidRPr="00411FB5">
        <w:rPr>
          <w:rFonts w:ascii="仿宋_GB2312" w:eastAsia="仿宋_GB2312" w:hAnsi="仿宋" w:cs="仿宋" w:hint="eastAsia"/>
          <w:sz w:val="32"/>
          <w:szCs w:val="32"/>
        </w:rPr>
        <w:t>本单位申请参加安徽省会计专业技术人员继续教育网络培训机构遴选，承诺遵守会计专业技术人员继续教育相关规定，保证培训质量，不发生下列违规事项：</w:t>
      </w:r>
    </w:p>
    <w:p w:rsidR="00047456" w:rsidRPr="00411FB5" w:rsidRDefault="00047456" w:rsidP="00047456">
      <w:pPr>
        <w:ind w:firstLineChars="200" w:firstLine="640"/>
        <w:rPr>
          <w:rFonts w:ascii="仿宋_GB2312" w:eastAsia="仿宋_GB2312" w:hAnsi="仿宋" w:cs="仿宋"/>
          <w:sz w:val="32"/>
          <w:szCs w:val="32"/>
        </w:rPr>
      </w:pPr>
      <w:r w:rsidRPr="00411FB5">
        <w:rPr>
          <w:rFonts w:ascii="仿宋_GB2312" w:eastAsia="仿宋_GB2312" w:hAnsi="仿宋" w:cs="仿宋" w:hint="eastAsia"/>
          <w:sz w:val="32"/>
          <w:szCs w:val="32"/>
        </w:rPr>
        <w:t>1.采取虚假、欺诈等不正当手段招揽生源。</w:t>
      </w:r>
    </w:p>
    <w:p w:rsidR="00047456" w:rsidRPr="00411FB5" w:rsidRDefault="00047456" w:rsidP="00047456">
      <w:pPr>
        <w:ind w:firstLineChars="200" w:firstLine="640"/>
        <w:rPr>
          <w:rFonts w:ascii="仿宋_GB2312" w:eastAsia="仿宋_GB2312" w:hAnsi="仿宋" w:cs="仿宋"/>
          <w:sz w:val="32"/>
          <w:szCs w:val="32"/>
        </w:rPr>
      </w:pPr>
      <w:r w:rsidRPr="00411FB5">
        <w:rPr>
          <w:rFonts w:ascii="仿宋_GB2312" w:eastAsia="仿宋_GB2312" w:hAnsi="仿宋" w:cs="仿宋" w:hint="eastAsia"/>
          <w:sz w:val="32"/>
          <w:szCs w:val="32"/>
        </w:rPr>
        <w:t>2.以会计继续教育名义乱收费或只收费不培训。</w:t>
      </w:r>
    </w:p>
    <w:p w:rsidR="00047456" w:rsidRPr="00411FB5" w:rsidRDefault="00047456" w:rsidP="00047456">
      <w:pPr>
        <w:ind w:firstLineChars="200" w:firstLine="640"/>
        <w:rPr>
          <w:rFonts w:ascii="仿宋_GB2312" w:eastAsia="仿宋_GB2312" w:hAnsi="仿宋" w:cs="仿宋"/>
          <w:sz w:val="32"/>
          <w:szCs w:val="32"/>
        </w:rPr>
      </w:pPr>
      <w:r w:rsidRPr="00411FB5">
        <w:rPr>
          <w:rFonts w:ascii="仿宋_GB2312" w:eastAsia="仿宋_GB2312" w:hAnsi="仿宋" w:cs="仿宋" w:hint="eastAsia"/>
          <w:sz w:val="32"/>
          <w:szCs w:val="32"/>
        </w:rPr>
        <w:t>3.恶意竞争，扰乱培训市场秩序。</w:t>
      </w:r>
    </w:p>
    <w:p w:rsidR="00047456" w:rsidRPr="00411FB5" w:rsidRDefault="00047456" w:rsidP="00047456">
      <w:pPr>
        <w:ind w:firstLineChars="200" w:firstLine="640"/>
        <w:rPr>
          <w:rFonts w:ascii="仿宋_GB2312" w:eastAsia="仿宋_GB2312" w:hAnsi="仿宋" w:cs="仿宋"/>
          <w:sz w:val="32"/>
          <w:szCs w:val="32"/>
        </w:rPr>
      </w:pPr>
      <w:r w:rsidRPr="00411FB5">
        <w:rPr>
          <w:rFonts w:ascii="仿宋_GB2312" w:eastAsia="仿宋_GB2312" w:hAnsi="仿宋" w:cs="仿宋" w:hint="eastAsia"/>
          <w:sz w:val="32"/>
          <w:szCs w:val="32"/>
        </w:rPr>
        <w:t>4.不接受财政部门监督管理。</w:t>
      </w:r>
    </w:p>
    <w:p w:rsidR="00047456" w:rsidRPr="00411FB5" w:rsidRDefault="00047456" w:rsidP="00047456">
      <w:pPr>
        <w:ind w:firstLineChars="200" w:firstLine="640"/>
        <w:rPr>
          <w:rFonts w:ascii="仿宋_GB2312" w:eastAsia="仿宋_GB2312" w:hAnsi="仿宋" w:cs="仿宋"/>
          <w:sz w:val="32"/>
          <w:szCs w:val="32"/>
        </w:rPr>
      </w:pPr>
      <w:r w:rsidRPr="00411FB5">
        <w:rPr>
          <w:rFonts w:ascii="仿宋_GB2312" w:eastAsia="仿宋_GB2312" w:hAnsi="仿宋" w:cs="仿宋" w:hint="eastAsia"/>
          <w:sz w:val="32"/>
          <w:szCs w:val="32"/>
        </w:rPr>
        <w:t>5.学员投诉</w:t>
      </w:r>
      <w:r w:rsidR="00100A60">
        <w:rPr>
          <w:rFonts w:ascii="仿宋_GB2312" w:eastAsia="仿宋_GB2312" w:hAnsi="仿宋" w:cs="仿宋" w:hint="eastAsia"/>
          <w:sz w:val="32"/>
          <w:szCs w:val="32"/>
        </w:rPr>
        <w:t>较多</w:t>
      </w:r>
      <w:r w:rsidRPr="00411FB5">
        <w:rPr>
          <w:rFonts w:ascii="仿宋_GB2312" w:eastAsia="仿宋_GB2312" w:hAnsi="仿宋" w:cs="仿宋" w:hint="eastAsia"/>
          <w:sz w:val="32"/>
          <w:szCs w:val="32"/>
        </w:rPr>
        <w:t>，经核实后情况属实。</w:t>
      </w:r>
    </w:p>
    <w:p w:rsidR="00047456" w:rsidRPr="00411FB5" w:rsidRDefault="00047456" w:rsidP="00047456">
      <w:pPr>
        <w:ind w:firstLineChars="200" w:firstLine="640"/>
        <w:rPr>
          <w:rFonts w:ascii="仿宋_GB2312" w:eastAsia="仿宋_GB2312" w:hAnsi="仿宋" w:cs="仿宋"/>
          <w:sz w:val="32"/>
          <w:szCs w:val="32"/>
        </w:rPr>
      </w:pPr>
      <w:r w:rsidRPr="00411FB5">
        <w:rPr>
          <w:rFonts w:ascii="仿宋_GB2312" w:eastAsia="仿宋_GB2312" w:hAnsi="仿宋" w:cs="仿宋" w:hint="eastAsia"/>
          <w:sz w:val="32"/>
          <w:szCs w:val="32"/>
        </w:rPr>
        <w:t>6.泄露学员个人身份信息。</w:t>
      </w:r>
    </w:p>
    <w:p w:rsidR="00047456" w:rsidRPr="00411FB5" w:rsidRDefault="00047456" w:rsidP="00047456">
      <w:pPr>
        <w:ind w:firstLineChars="200" w:firstLine="640"/>
        <w:rPr>
          <w:rFonts w:ascii="仿宋_GB2312" w:eastAsia="仿宋_GB2312" w:hAnsi="仿宋" w:cs="仿宋"/>
          <w:sz w:val="32"/>
          <w:szCs w:val="32"/>
        </w:rPr>
      </w:pPr>
      <w:r w:rsidRPr="00411FB5">
        <w:rPr>
          <w:rFonts w:ascii="仿宋_GB2312" w:eastAsia="仿宋_GB2312" w:hAnsi="仿宋" w:cs="仿宋" w:hint="eastAsia"/>
          <w:sz w:val="32"/>
          <w:szCs w:val="32"/>
        </w:rPr>
        <w:t>7.参加遴选时提供虚假证明材料。</w:t>
      </w:r>
      <w:bookmarkStart w:id="0" w:name="_GoBack"/>
      <w:bookmarkEnd w:id="0"/>
    </w:p>
    <w:p w:rsidR="00047456" w:rsidRPr="00411FB5" w:rsidRDefault="00047456" w:rsidP="00047456">
      <w:pPr>
        <w:ind w:firstLineChars="200" w:firstLine="640"/>
        <w:rPr>
          <w:rFonts w:ascii="仿宋_GB2312" w:eastAsia="仿宋_GB2312" w:hAnsi="仿宋" w:cs="仿宋"/>
          <w:sz w:val="32"/>
          <w:szCs w:val="32"/>
        </w:rPr>
      </w:pPr>
      <w:r w:rsidRPr="00411FB5">
        <w:rPr>
          <w:rFonts w:ascii="仿宋_GB2312" w:eastAsia="仿宋_GB2312" w:hAnsi="仿宋" w:cs="仿宋" w:hint="eastAsia"/>
          <w:sz w:val="32"/>
          <w:szCs w:val="32"/>
        </w:rPr>
        <w:t>8.财政部门责令暂停培训整改后再次违反相关规定。</w:t>
      </w:r>
    </w:p>
    <w:p w:rsidR="00047456" w:rsidRPr="00411FB5" w:rsidRDefault="00047456" w:rsidP="00047456">
      <w:pPr>
        <w:ind w:firstLineChars="200" w:firstLine="640"/>
        <w:rPr>
          <w:rFonts w:ascii="仿宋_GB2312" w:eastAsia="仿宋_GB2312" w:hAnsi="仿宋" w:cs="仿宋"/>
          <w:sz w:val="32"/>
          <w:szCs w:val="32"/>
        </w:rPr>
      </w:pPr>
      <w:r w:rsidRPr="00411FB5">
        <w:rPr>
          <w:rFonts w:ascii="仿宋_GB2312" w:eastAsia="仿宋_GB2312" w:hAnsi="仿宋" w:cs="仿宋" w:hint="eastAsia"/>
          <w:sz w:val="32"/>
          <w:szCs w:val="32"/>
        </w:rPr>
        <w:t>如果发生上述违规事项之一的，本单位自行退出继续教育网络培训服务资格，并自愿接受管理部门处理。</w:t>
      </w:r>
    </w:p>
    <w:p w:rsidR="00047456" w:rsidRPr="00411FB5" w:rsidRDefault="00047456" w:rsidP="00047456">
      <w:pPr>
        <w:rPr>
          <w:rFonts w:ascii="仿宋_GB2312" w:eastAsia="仿宋_GB2312" w:hAnsi="仿宋" w:cs="仿宋"/>
          <w:sz w:val="32"/>
          <w:szCs w:val="32"/>
        </w:rPr>
      </w:pPr>
    </w:p>
    <w:p w:rsidR="00047456" w:rsidRPr="00411FB5" w:rsidRDefault="00047456" w:rsidP="00047456">
      <w:pPr>
        <w:ind w:firstLineChars="200" w:firstLine="640"/>
        <w:rPr>
          <w:rFonts w:ascii="仿宋_GB2312" w:eastAsia="仿宋_GB2312" w:hAnsi="仿宋" w:cs="仿宋"/>
          <w:sz w:val="32"/>
          <w:szCs w:val="32"/>
        </w:rPr>
      </w:pPr>
      <w:r w:rsidRPr="00411FB5">
        <w:rPr>
          <w:rFonts w:ascii="仿宋_GB2312" w:eastAsia="仿宋_GB2312" w:hAnsi="仿宋" w:cs="仿宋" w:hint="eastAsia"/>
          <w:sz w:val="32"/>
          <w:szCs w:val="32"/>
        </w:rPr>
        <w:t xml:space="preserve">    承诺单位（盖章）：</w:t>
      </w:r>
    </w:p>
    <w:p w:rsidR="00047456" w:rsidRPr="00411FB5" w:rsidRDefault="00047456" w:rsidP="00047456">
      <w:pPr>
        <w:ind w:firstLineChars="200" w:firstLine="640"/>
        <w:rPr>
          <w:rFonts w:ascii="仿宋_GB2312" w:eastAsia="仿宋_GB2312" w:hAnsi="仿宋" w:cs="仿宋"/>
          <w:sz w:val="32"/>
          <w:szCs w:val="32"/>
        </w:rPr>
      </w:pPr>
      <w:r w:rsidRPr="00411FB5">
        <w:rPr>
          <w:rFonts w:ascii="仿宋_GB2312" w:eastAsia="仿宋_GB2312" w:hAnsi="仿宋" w:cs="仿宋" w:hint="eastAsia"/>
          <w:sz w:val="32"/>
          <w:szCs w:val="32"/>
        </w:rPr>
        <w:t xml:space="preserve">    承诺单位法人（签字）：</w:t>
      </w:r>
    </w:p>
    <w:p w:rsidR="00285CF3" w:rsidRPr="00411FB5" w:rsidRDefault="00047456" w:rsidP="00047456">
      <w:pPr>
        <w:ind w:firstLineChars="200" w:firstLine="640"/>
        <w:rPr>
          <w:rFonts w:ascii="仿宋_GB2312" w:eastAsia="仿宋_GB2312"/>
          <w:sz w:val="32"/>
          <w:szCs w:val="32"/>
        </w:rPr>
      </w:pPr>
      <w:r w:rsidRPr="00411FB5">
        <w:rPr>
          <w:rFonts w:ascii="仿宋_GB2312" w:eastAsia="仿宋_GB2312" w:hAnsi="仿宋" w:cs="仿宋" w:hint="eastAsia"/>
          <w:sz w:val="32"/>
          <w:szCs w:val="32"/>
        </w:rPr>
        <w:t xml:space="preserve">    承诺日期： </w:t>
      </w:r>
    </w:p>
    <w:sectPr w:rsidR="00285CF3" w:rsidRPr="00411FB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FF" w:rsidRDefault="007C1CFF" w:rsidP="00902A6E">
      <w:r>
        <w:separator/>
      </w:r>
    </w:p>
  </w:endnote>
  <w:endnote w:type="continuationSeparator" w:id="0">
    <w:p w:rsidR="007C1CFF" w:rsidRDefault="007C1CFF" w:rsidP="009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简标宋">
    <w:altName w:val="方正舒体"/>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51707"/>
      <w:docPartObj>
        <w:docPartGallery w:val="Page Numbers (Bottom of Page)"/>
        <w:docPartUnique/>
      </w:docPartObj>
    </w:sdtPr>
    <w:sdtEndPr/>
    <w:sdtContent>
      <w:p w:rsidR="003D582E" w:rsidRDefault="003D582E">
        <w:pPr>
          <w:pStyle w:val="a4"/>
          <w:jc w:val="center"/>
        </w:pPr>
        <w:r>
          <w:fldChar w:fldCharType="begin"/>
        </w:r>
        <w:r>
          <w:instrText>PAGE   \* MERGEFORMAT</w:instrText>
        </w:r>
        <w:r>
          <w:fldChar w:fldCharType="separate"/>
        </w:r>
        <w:r w:rsidR="00100A60" w:rsidRPr="00100A60">
          <w:rPr>
            <w:noProof/>
            <w:lang w:val="zh-CN"/>
          </w:rPr>
          <w:t>6</w:t>
        </w:r>
        <w:r>
          <w:fldChar w:fldCharType="end"/>
        </w:r>
      </w:p>
    </w:sdtContent>
  </w:sdt>
  <w:p w:rsidR="003D582E" w:rsidRDefault="003D58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FF" w:rsidRDefault="007C1CFF" w:rsidP="00902A6E">
      <w:r>
        <w:separator/>
      </w:r>
    </w:p>
  </w:footnote>
  <w:footnote w:type="continuationSeparator" w:id="0">
    <w:p w:rsidR="007C1CFF" w:rsidRDefault="007C1CFF" w:rsidP="00902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D8"/>
    <w:rsid w:val="00047456"/>
    <w:rsid w:val="000F6B9E"/>
    <w:rsid w:val="00100A60"/>
    <w:rsid w:val="00236BDB"/>
    <w:rsid w:val="00270361"/>
    <w:rsid w:val="00285CF3"/>
    <w:rsid w:val="002C7DB3"/>
    <w:rsid w:val="002E14B4"/>
    <w:rsid w:val="0030461C"/>
    <w:rsid w:val="003B0F35"/>
    <w:rsid w:val="003C26D6"/>
    <w:rsid w:val="003D582E"/>
    <w:rsid w:val="003F0DDB"/>
    <w:rsid w:val="003F44EF"/>
    <w:rsid w:val="00411FB5"/>
    <w:rsid w:val="005024B3"/>
    <w:rsid w:val="00580B2B"/>
    <w:rsid w:val="005A553E"/>
    <w:rsid w:val="0065409E"/>
    <w:rsid w:val="006E31AC"/>
    <w:rsid w:val="006E4466"/>
    <w:rsid w:val="00766757"/>
    <w:rsid w:val="0077645C"/>
    <w:rsid w:val="007C1CFF"/>
    <w:rsid w:val="00806C29"/>
    <w:rsid w:val="00836A77"/>
    <w:rsid w:val="008F5134"/>
    <w:rsid w:val="00902A6E"/>
    <w:rsid w:val="00920260"/>
    <w:rsid w:val="009B13C1"/>
    <w:rsid w:val="00A168CD"/>
    <w:rsid w:val="00B60DD8"/>
    <w:rsid w:val="00B66BA5"/>
    <w:rsid w:val="00BF7D2B"/>
    <w:rsid w:val="00C5117A"/>
    <w:rsid w:val="00CC56C4"/>
    <w:rsid w:val="00D055E1"/>
    <w:rsid w:val="00D105B3"/>
    <w:rsid w:val="00DD744D"/>
    <w:rsid w:val="00E510F0"/>
    <w:rsid w:val="00ED2D5F"/>
    <w:rsid w:val="00FF2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A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2A6E"/>
    <w:rPr>
      <w:sz w:val="18"/>
      <w:szCs w:val="18"/>
    </w:rPr>
  </w:style>
  <w:style w:type="paragraph" w:styleId="a4">
    <w:name w:val="footer"/>
    <w:basedOn w:val="a"/>
    <w:link w:val="Char0"/>
    <w:uiPriority w:val="99"/>
    <w:unhideWhenUsed/>
    <w:rsid w:val="00902A6E"/>
    <w:pPr>
      <w:tabs>
        <w:tab w:val="center" w:pos="4153"/>
        <w:tab w:val="right" w:pos="8306"/>
      </w:tabs>
      <w:snapToGrid w:val="0"/>
      <w:jc w:val="left"/>
    </w:pPr>
    <w:rPr>
      <w:sz w:val="18"/>
      <w:szCs w:val="18"/>
    </w:rPr>
  </w:style>
  <w:style w:type="character" w:customStyle="1" w:styleId="Char0">
    <w:name w:val="页脚 Char"/>
    <w:basedOn w:val="a0"/>
    <w:link w:val="a4"/>
    <w:uiPriority w:val="99"/>
    <w:rsid w:val="00902A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A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2A6E"/>
    <w:rPr>
      <w:sz w:val="18"/>
      <w:szCs w:val="18"/>
    </w:rPr>
  </w:style>
  <w:style w:type="paragraph" w:styleId="a4">
    <w:name w:val="footer"/>
    <w:basedOn w:val="a"/>
    <w:link w:val="Char0"/>
    <w:uiPriority w:val="99"/>
    <w:unhideWhenUsed/>
    <w:rsid w:val="00902A6E"/>
    <w:pPr>
      <w:tabs>
        <w:tab w:val="center" w:pos="4153"/>
        <w:tab w:val="right" w:pos="8306"/>
      </w:tabs>
      <w:snapToGrid w:val="0"/>
      <w:jc w:val="left"/>
    </w:pPr>
    <w:rPr>
      <w:sz w:val="18"/>
      <w:szCs w:val="18"/>
    </w:rPr>
  </w:style>
  <w:style w:type="character" w:customStyle="1" w:styleId="Char0">
    <w:name w:val="页脚 Char"/>
    <w:basedOn w:val="a0"/>
    <w:link w:val="a4"/>
    <w:uiPriority w:val="99"/>
    <w:rsid w:val="00902A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53A0-2A2A-4867-915D-C3B1CD699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249</Words>
  <Characters>1421</Characters>
  <Application>Microsoft Office Word</Application>
  <DocSecurity>0</DocSecurity>
  <Lines>11</Lines>
  <Paragraphs>3</Paragraphs>
  <ScaleCrop>false</ScaleCrop>
  <Company>Microsoft</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2021-03-30T03:36:00Z</dcterms:created>
  <dcterms:modified xsi:type="dcterms:W3CDTF">2021-04-01T03:22:00Z</dcterms:modified>
</cp:coreProperties>
</file>